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E6" w:rsidRPr="0097356D" w:rsidRDefault="00047AD3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  <w:r w:rsidRPr="0097356D">
        <w:rPr>
          <w:rFonts w:ascii="Times New Roman" w:hAnsi="Times New Roman" w:cs="Times New Roman"/>
          <w:b/>
          <w:sz w:val="24"/>
        </w:rPr>
        <w:t>通信工程学院</w:t>
      </w:r>
    </w:p>
    <w:p w:rsidR="00302DE6" w:rsidRPr="0097356D" w:rsidRDefault="00047AD3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  <w:r w:rsidRPr="0097356D">
        <w:rPr>
          <w:rFonts w:ascii="Times New Roman" w:hAnsi="Times New Roman" w:cs="Times New Roman"/>
          <w:b/>
          <w:sz w:val="24"/>
        </w:rPr>
        <w:t>202</w:t>
      </w:r>
      <w:r w:rsidR="00FF55CC">
        <w:rPr>
          <w:rFonts w:ascii="Times New Roman" w:hAnsi="Times New Roman" w:cs="Times New Roman" w:hint="eastAsia"/>
          <w:b/>
          <w:sz w:val="24"/>
        </w:rPr>
        <w:t>2</w:t>
      </w:r>
      <w:r w:rsidRPr="0097356D">
        <w:rPr>
          <w:rFonts w:ascii="Times New Roman" w:hAnsi="Times New Roman" w:cs="Times New Roman"/>
          <w:b/>
          <w:sz w:val="24"/>
        </w:rPr>
        <w:t>年硕士研究生</w:t>
      </w:r>
      <w:r w:rsidR="003E6505">
        <w:rPr>
          <w:rFonts w:ascii="Times New Roman" w:hAnsi="Times New Roman" w:cs="Times New Roman" w:hint="eastAsia"/>
          <w:b/>
          <w:sz w:val="24"/>
        </w:rPr>
        <w:t>调剂</w:t>
      </w:r>
      <w:r w:rsidRPr="0097356D">
        <w:rPr>
          <w:rFonts w:ascii="Times New Roman" w:hAnsi="Times New Roman" w:cs="Times New Roman"/>
          <w:b/>
          <w:sz w:val="24"/>
        </w:rPr>
        <w:t>复试</w:t>
      </w:r>
      <w:r w:rsidR="003E6505">
        <w:rPr>
          <w:rFonts w:ascii="Times New Roman" w:hAnsi="Times New Roman" w:cs="Times New Roman" w:hint="eastAsia"/>
          <w:b/>
          <w:sz w:val="24"/>
        </w:rPr>
        <w:t>工作方案</w:t>
      </w:r>
    </w:p>
    <w:p w:rsidR="00302DE6" w:rsidRPr="0097356D" w:rsidRDefault="00302DE6">
      <w:pPr>
        <w:jc w:val="center"/>
        <w:rPr>
          <w:rFonts w:ascii="Times New Roman" w:hAnsi="Times New Roman" w:cs="Times New Roman"/>
          <w:b/>
        </w:rPr>
      </w:pPr>
    </w:p>
    <w:p w:rsidR="00302DE6" w:rsidRDefault="00047AD3" w:rsidP="00E13883">
      <w:pPr>
        <w:spacing w:line="400" w:lineRule="exact"/>
        <w:ind w:firstLine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为做好我院</w:t>
      </w:r>
      <w:r w:rsidRPr="0097356D">
        <w:rPr>
          <w:rFonts w:ascii="Times New Roman" w:hAnsi="Times New Roman" w:cs="Times New Roman"/>
        </w:rPr>
        <w:t>202</w:t>
      </w:r>
      <w:r w:rsidR="00CD1FC6">
        <w:rPr>
          <w:rFonts w:ascii="Times New Roman" w:hAnsi="Times New Roman" w:cs="Times New Roman" w:hint="eastAsia"/>
        </w:rPr>
        <w:t>2</w:t>
      </w:r>
      <w:r w:rsidRPr="0097356D">
        <w:rPr>
          <w:rFonts w:ascii="Times New Roman" w:hAnsi="Times New Roman" w:cs="Times New Roman"/>
        </w:rPr>
        <w:t>年硕士研究生复试录取工作，</w:t>
      </w:r>
      <w:r w:rsidR="003E6505" w:rsidRPr="003E6505">
        <w:rPr>
          <w:rFonts w:ascii="Times New Roman" w:hAnsi="Times New Roman" w:cs="Times New Roman" w:hint="eastAsia"/>
        </w:rPr>
        <w:t>按照学校疫情防控和招生复试工作要求，坚持“安全第一</w:t>
      </w:r>
      <w:r w:rsidR="003E6505">
        <w:rPr>
          <w:rFonts w:ascii="Times New Roman" w:hAnsi="Times New Roman" w:cs="Times New Roman" w:hint="eastAsia"/>
        </w:rPr>
        <w:t>、公平至上、质量为先”原则，在确保安全性、公平性和科学性基础上</w:t>
      </w:r>
      <w:r w:rsidRPr="0097356D">
        <w:rPr>
          <w:rFonts w:ascii="Times New Roman" w:hAnsi="Times New Roman" w:cs="Times New Roman"/>
        </w:rPr>
        <w:t>，结合我院实际情况，特制订</w:t>
      </w:r>
      <w:r w:rsidR="005B710D">
        <w:rPr>
          <w:rFonts w:ascii="Times New Roman" w:hAnsi="Times New Roman" w:cs="Times New Roman"/>
        </w:rPr>
        <w:t>202</w:t>
      </w:r>
      <w:r w:rsidR="00E63557">
        <w:rPr>
          <w:rFonts w:ascii="Times New Roman" w:hAnsi="Times New Roman" w:cs="Times New Roman" w:hint="eastAsia"/>
        </w:rPr>
        <w:t>2</w:t>
      </w:r>
      <w:r w:rsidRPr="0097356D">
        <w:rPr>
          <w:rFonts w:ascii="Times New Roman" w:hAnsi="Times New Roman" w:cs="Times New Roman"/>
        </w:rPr>
        <w:t>年</w:t>
      </w:r>
      <w:r w:rsidR="003E6505" w:rsidRPr="003E6505">
        <w:rPr>
          <w:rFonts w:ascii="Times New Roman" w:hAnsi="Times New Roman" w:cs="Times New Roman"/>
        </w:rPr>
        <w:t>硕士研究生</w:t>
      </w:r>
      <w:r w:rsidR="003E6505" w:rsidRPr="003E6505">
        <w:rPr>
          <w:rFonts w:ascii="Times New Roman" w:hAnsi="Times New Roman" w:cs="Times New Roman" w:hint="eastAsia"/>
        </w:rPr>
        <w:t>调剂</w:t>
      </w:r>
      <w:r w:rsidR="003E6505" w:rsidRPr="003E6505">
        <w:rPr>
          <w:rFonts w:ascii="Times New Roman" w:hAnsi="Times New Roman" w:cs="Times New Roman"/>
        </w:rPr>
        <w:t>复试</w:t>
      </w:r>
      <w:r w:rsidR="003E6505" w:rsidRPr="003E6505">
        <w:rPr>
          <w:rFonts w:ascii="Times New Roman" w:hAnsi="Times New Roman" w:cs="Times New Roman" w:hint="eastAsia"/>
        </w:rPr>
        <w:t>工作方案</w:t>
      </w:r>
      <w:r w:rsidRPr="0097356D">
        <w:rPr>
          <w:rFonts w:ascii="Times New Roman" w:hAnsi="Times New Roman" w:cs="Times New Roman"/>
        </w:rPr>
        <w:t>，现将有关事项安排如下：</w:t>
      </w:r>
    </w:p>
    <w:p w:rsidR="00A74A97" w:rsidRPr="00A74A97" w:rsidRDefault="00E13883" w:rsidP="00A74A97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一</w:t>
      </w:r>
      <w:r w:rsidR="00A74A97" w:rsidRPr="00A74A97">
        <w:rPr>
          <w:rFonts w:ascii="Times New Roman" w:hAnsi="Times New Roman" w:cs="Times New Roman" w:hint="eastAsia"/>
          <w:b/>
        </w:rPr>
        <w:t>、</w:t>
      </w:r>
      <w:r w:rsidR="00A74A97" w:rsidRPr="00A74A97">
        <w:rPr>
          <w:rFonts w:ascii="Times New Roman" w:hAnsi="Times New Roman" w:cs="Times New Roman"/>
          <w:b/>
        </w:rPr>
        <w:t>组织管理</w:t>
      </w:r>
    </w:p>
    <w:p w:rsidR="00A74A97" w:rsidRPr="00A74A97" w:rsidRDefault="00A74A97" w:rsidP="00A74A97">
      <w:pPr>
        <w:spacing w:line="400" w:lineRule="exact"/>
        <w:ind w:firstLineChars="200" w:firstLine="420"/>
        <w:jc w:val="left"/>
        <w:rPr>
          <w:rFonts w:ascii="Times New Roman" w:hAnsi="Times New Roman" w:cs="Times New Roman"/>
        </w:rPr>
      </w:pPr>
      <w:r w:rsidRPr="00A74A97">
        <w:rPr>
          <w:rFonts w:ascii="Times New Roman" w:hAnsi="Times New Roman" w:cs="Times New Roman"/>
        </w:rPr>
        <w:t>成立</w:t>
      </w:r>
      <w:r w:rsidR="00AB2FA4">
        <w:rPr>
          <w:rFonts w:ascii="Times New Roman" w:hAnsi="Times New Roman" w:cs="Times New Roman"/>
        </w:rPr>
        <w:t>研究生</w:t>
      </w:r>
      <w:r w:rsidRPr="00A74A97">
        <w:rPr>
          <w:rFonts w:ascii="Times New Roman" w:hAnsi="Times New Roman" w:cs="Times New Roman"/>
        </w:rPr>
        <w:t>招生复试工作领导小组，负责本次招生录取工作的总体工作。</w:t>
      </w:r>
    </w:p>
    <w:p w:rsidR="00A74A97" w:rsidRPr="00A74A97" w:rsidRDefault="00A74A97" w:rsidP="00A74A97">
      <w:pPr>
        <w:spacing w:line="400" w:lineRule="exact"/>
        <w:ind w:firstLineChars="200" w:firstLine="420"/>
        <w:jc w:val="left"/>
        <w:rPr>
          <w:rFonts w:ascii="Times New Roman" w:hAnsi="Times New Roman" w:cs="Times New Roman"/>
        </w:rPr>
      </w:pPr>
      <w:r w:rsidRPr="00A74A97">
        <w:rPr>
          <w:rFonts w:ascii="Times New Roman" w:hAnsi="Times New Roman" w:cs="Times New Roman"/>
        </w:rPr>
        <w:t>考生申诉联系人：</w:t>
      </w:r>
      <w:r>
        <w:rPr>
          <w:rFonts w:ascii="Times New Roman" w:hAnsi="Times New Roman" w:cs="Times New Roman" w:hint="eastAsia"/>
        </w:rPr>
        <w:t>何</w:t>
      </w:r>
      <w:r>
        <w:rPr>
          <w:rFonts w:ascii="Times New Roman" w:hAnsi="Times New Roman" w:cs="Times New Roman"/>
        </w:rPr>
        <w:t>雅丽</w:t>
      </w:r>
      <w:r w:rsidR="00E63557">
        <w:rPr>
          <w:rFonts w:ascii="Times New Roman" w:hAnsi="Times New Roman" w:cs="Times New Roman" w:hint="eastAsia"/>
        </w:rPr>
        <w:t xml:space="preserve">        </w:t>
      </w:r>
      <w:r w:rsidRPr="00A74A97">
        <w:rPr>
          <w:rFonts w:ascii="Times New Roman" w:hAnsi="Times New Roman" w:cs="Times New Roman"/>
        </w:rPr>
        <w:t>联系电话：</w:t>
      </w:r>
      <w:r w:rsidRPr="00A74A97">
        <w:rPr>
          <w:rFonts w:ascii="Times New Roman" w:hAnsi="Times New Roman" w:cs="Times New Roman"/>
        </w:rPr>
        <w:t>0571-8691</w:t>
      </w:r>
      <w:r>
        <w:rPr>
          <w:rFonts w:ascii="Times New Roman" w:hAnsi="Times New Roman" w:cs="Times New Roman" w:hint="eastAsia"/>
        </w:rPr>
        <w:t>9122</w:t>
      </w:r>
      <w:r w:rsidRPr="00A74A97">
        <w:rPr>
          <w:rFonts w:ascii="Times New Roman" w:hAnsi="Times New Roman" w:cs="Times New Roman"/>
        </w:rPr>
        <w:t xml:space="preserve"> </w:t>
      </w:r>
    </w:p>
    <w:p w:rsidR="00A74A97" w:rsidRPr="00F52707" w:rsidRDefault="00A74A97" w:rsidP="007A7682">
      <w:pPr>
        <w:spacing w:line="400" w:lineRule="exact"/>
        <w:ind w:firstLineChars="200" w:firstLine="420"/>
        <w:jc w:val="left"/>
        <w:rPr>
          <w:rFonts w:ascii="Times New Roman" w:hAnsi="Times New Roman" w:cs="Times New Roman"/>
        </w:rPr>
      </w:pPr>
      <w:r w:rsidRPr="00F52707">
        <w:rPr>
          <w:rFonts w:ascii="Times New Roman" w:hAnsi="Times New Roman" w:cs="Times New Roman"/>
        </w:rPr>
        <w:t>邮箱：</w:t>
      </w:r>
      <w:r w:rsidR="00A67F4C" w:rsidRPr="00F52707">
        <w:t>hyl@hdu.edu.cn</w:t>
      </w:r>
    </w:p>
    <w:p w:rsidR="00302DE6" w:rsidRPr="0097356D" w:rsidRDefault="00E13883" w:rsidP="005A253B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二</w:t>
      </w:r>
      <w:r w:rsidR="00047AD3" w:rsidRPr="0097356D">
        <w:rPr>
          <w:rFonts w:ascii="Times New Roman" w:hAnsi="Times New Roman" w:cs="Times New Roman"/>
          <w:b/>
        </w:rPr>
        <w:t>、复试工作</w:t>
      </w:r>
    </w:p>
    <w:p w:rsidR="00302DE6" w:rsidRPr="0097356D" w:rsidRDefault="00047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复试方式</w:t>
      </w:r>
    </w:p>
    <w:p w:rsidR="00302DE6" w:rsidRPr="0097356D" w:rsidRDefault="00047AD3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根据学校要求，采用网络远程复试方式，以综合面试形式进行。</w:t>
      </w:r>
    </w:p>
    <w:p w:rsidR="00302DE6" w:rsidRPr="0097356D" w:rsidRDefault="00047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复试差额比例</w:t>
      </w:r>
    </w:p>
    <w:p w:rsidR="00302DE6" w:rsidRPr="0097356D" w:rsidRDefault="00047AD3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复试采用差额形式，复试录取比例不低于</w:t>
      </w:r>
      <w:r w:rsidRPr="0097356D">
        <w:rPr>
          <w:rFonts w:ascii="Times New Roman" w:hAnsi="Times New Roman" w:cs="Times New Roman"/>
        </w:rPr>
        <w:t>120%</w:t>
      </w:r>
      <w:r w:rsidRPr="0097356D">
        <w:rPr>
          <w:rFonts w:ascii="Times New Roman" w:hAnsi="Times New Roman" w:cs="Times New Roman"/>
        </w:rPr>
        <w:t>。</w:t>
      </w:r>
    </w:p>
    <w:p w:rsidR="00302DE6" w:rsidRPr="0097356D" w:rsidRDefault="00047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复试日程安排</w:t>
      </w:r>
    </w:p>
    <w:p w:rsidR="005B277C" w:rsidRPr="00DB4C64" w:rsidRDefault="004B2625" w:rsidP="005B277C">
      <w:pPr>
        <w:spacing w:line="400" w:lineRule="exact"/>
        <w:ind w:firstLineChars="200" w:firstLine="420"/>
        <w:jc w:val="left"/>
        <w:rPr>
          <w:rFonts w:ascii="Times New Roman" w:hAnsi="Times New Roman" w:cs="Times New Roman"/>
          <w:color w:val="000000" w:themeColor="text1"/>
        </w:rPr>
      </w:pPr>
      <w:r w:rsidRPr="00DB4C64">
        <w:rPr>
          <w:rFonts w:ascii="Times New Roman" w:hAnsi="Times New Roman" w:cs="Times New Roman" w:hint="eastAsia"/>
          <w:color w:val="000000" w:themeColor="text1"/>
        </w:rPr>
        <w:t>1</w:t>
      </w:r>
      <w:r w:rsidRPr="00DB4C64">
        <w:rPr>
          <w:rFonts w:ascii="Times New Roman" w:hAnsi="Times New Roman" w:cs="Times New Roman" w:hint="eastAsia"/>
          <w:color w:val="000000" w:themeColor="text1"/>
        </w:rPr>
        <w:t>、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>4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>月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>2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>日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>公布调剂</w:t>
      </w:r>
      <w:r w:rsidR="005B277C" w:rsidRPr="00DB4C64">
        <w:rPr>
          <w:rFonts w:ascii="Times New Roman" w:hAnsi="Times New Roman" w:cs="Times New Roman"/>
          <w:color w:val="000000" w:themeColor="text1"/>
        </w:rPr>
        <w:t>复试</w:t>
      </w:r>
      <w:r w:rsidR="005B277C" w:rsidRPr="00DB4C64">
        <w:rPr>
          <w:rFonts w:ascii="Times New Roman" w:hAnsi="Times New Roman" w:cs="Times New Roman" w:hint="eastAsia"/>
          <w:color w:val="000000" w:themeColor="text1"/>
        </w:rPr>
        <w:t>工作方案、考生准备工作以及所需提交材料清单等。</w:t>
      </w:r>
    </w:p>
    <w:p w:rsidR="005B277C" w:rsidRPr="00DB4C64" w:rsidRDefault="005B277C" w:rsidP="005B277C">
      <w:pPr>
        <w:spacing w:line="400" w:lineRule="exact"/>
        <w:ind w:firstLineChars="200" w:firstLine="420"/>
        <w:jc w:val="left"/>
        <w:rPr>
          <w:rFonts w:ascii="Times New Roman" w:hAnsi="Times New Roman" w:cs="Times New Roman"/>
          <w:color w:val="000000" w:themeColor="text1"/>
        </w:rPr>
      </w:pPr>
      <w:r w:rsidRPr="00DB4C64">
        <w:rPr>
          <w:rFonts w:ascii="Times New Roman" w:hAnsi="Times New Roman" w:cs="Times New Roman" w:hint="eastAsia"/>
          <w:color w:val="000000" w:themeColor="text1"/>
        </w:rPr>
        <w:t>2</w:t>
      </w:r>
      <w:r w:rsidRPr="00DB4C64">
        <w:rPr>
          <w:rFonts w:ascii="Times New Roman" w:hAnsi="Times New Roman" w:cs="Times New Roman" w:hint="eastAsia"/>
          <w:color w:val="000000" w:themeColor="text1"/>
        </w:rPr>
        <w:t>、</w:t>
      </w:r>
      <w:r w:rsidRPr="00DB4C64">
        <w:rPr>
          <w:rFonts w:ascii="Times New Roman" w:hAnsi="Times New Roman" w:cs="Times New Roman" w:hint="eastAsia"/>
          <w:color w:val="000000" w:themeColor="text1"/>
        </w:rPr>
        <w:t>4</w:t>
      </w:r>
      <w:r w:rsidRPr="00DB4C64">
        <w:rPr>
          <w:rFonts w:ascii="Times New Roman" w:hAnsi="Times New Roman" w:cs="Times New Roman" w:hint="eastAsia"/>
          <w:color w:val="000000" w:themeColor="text1"/>
        </w:rPr>
        <w:t>月</w:t>
      </w:r>
      <w:r w:rsidR="00C31767" w:rsidRPr="00DB4C64">
        <w:rPr>
          <w:rFonts w:ascii="Times New Roman" w:hAnsi="Times New Roman" w:cs="Times New Roman" w:hint="eastAsia"/>
          <w:color w:val="000000" w:themeColor="text1"/>
        </w:rPr>
        <w:t>8</w:t>
      </w:r>
      <w:r w:rsidRPr="00DB4C64">
        <w:rPr>
          <w:rFonts w:ascii="Times New Roman" w:hAnsi="Times New Roman" w:cs="Times New Roman" w:hint="eastAsia"/>
          <w:color w:val="000000" w:themeColor="text1"/>
        </w:rPr>
        <w:t>日</w:t>
      </w:r>
      <w:r w:rsidR="00743182" w:rsidRPr="00DB4C64">
        <w:rPr>
          <w:rFonts w:ascii="Times New Roman" w:hAnsi="Times New Roman" w:cs="Times New Roman" w:hint="eastAsia"/>
          <w:color w:val="000000" w:themeColor="text1"/>
        </w:rPr>
        <w:t>左右</w:t>
      </w:r>
      <w:r w:rsidRPr="00DB4C6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B4C64">
        <w:rPr>
          <w:rFonts w:ascii="Times New Roman" w:hAnsi="Times New Roman" w:cs="Times New Roman" w:hint="eastAsia"/>
          <w:color w:val="000000" w:themeColor="text1"/>
        </w:rPr>
        <w:t>网络远程复试模拟演练，具体时间另行通知。</w:t>
      </w:r>
    </w:p>
    <w:p w:rsidR="00302DE6" w:rsidRPr="00DB4C64" w:rsidRDefault="005B277C" w:rsidP="005B277C">
      <w:pPr>
        <w:spacing w:line="400" w:lineRule="exact"/>
        <w:ind w:firstLineChars="200" w:firstLine="420"/>
        <w:jc w:val="left"/>
        <w:rPr>
          <w:rFonts w:ascii="Times New Roman" w:hAnsi="Times New Roman" w:cs="Times New Roman"/>
          <w:color w:val="000000" w:themeColor="text1"/>
        </w:rPr>
      </w:pPr>
      <w:r w:rsidRPr="00DB4C64">
        <w:rPr>
          <w:rFonts w:ascii="Times New Roman" w:hAnsi="Times New Roman" w:cs="Times New Roman" w:hint="eastAsia"/>
          <w:color w:val="000000" w:themeColor="text1"/>
        </w:rPr>
        <w:t>3</w:t>
      </w:r>
      <w:r w:rsidRPr="00DB4C64">
        <w:rPr>
          <w:rFonts w:ascii="Times New Roman" w:hAnsi="Times New Roman" w:cs="Times New Roman" w:hint="eastAsia"/>
          <w:color w:val="000000" w:themeColor="text1"/>
        </w:rPr>
        <w:t>、</w:t>
      </w:r>
      <w:r w:rsidRPr="00DB4C64">
        <w:rPr>
          <w:rFonts w:ascii="Times New Roman" w:hAnsi="Times New Roman" w:cs="Times New Roman" w:hint="eastAsia"/>
          <w:color w:val="000000" w:themeColor="text1"/>
        </w:rPr>
        <w:t>4</w:t>
      </w:r>
      <w:r w:rsidRPr="00DB4C64">
        <w:rPr>
          <w:rFonts w:ascii="Times New Roman" w:hAnsi="Times New Roman" w:cs="Times New Roman" w:hint="eastAsia"/>
          <w:color w:val="000000" w:themeColor="text1"/>
        </w:rPr>
        <w:t>月</w:t>
      </w:r>
      <w:r w:rsidR="006B70B1" w:rsidRPr="00DB4C64">
        <w:rPr>
          <w:rFonts w:ascii="Times New Roman" w:hAnsi="Times New Roman" w:cs="Times New Roman" w:hint="eastAsia"/>
          <w:color w:val="000000" w:themeColor="text1"/>
        </w:rPr>
        <w:t>11</w:t>
      </w:r>
      <w:r w:rsidRPr="00DB4C64">
        <w:rPr>
          <w:rFonts w:ascii="Times New Roman" w:hAnsi="Times New Roman" w:cs="Times New Roman" w:hint="eastAsia"/>
          <w:color w:val="000000" w:themeColor="text1"/>
        </w:rPr>
        <w:t>日</w:t>
      </w:r>
      <w:r w:rsidRPr="00DB4C6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3144D" w:rsidRPr="00DB4C64">
        <w:rPr>
          <w:rFonts w:ascii="Times New Roman" w:hAnsi="Times New Roman" w:cs="Times New Roman" w:hint="eastAsia"/>
          <w:color w:val="000000" w:themeColor="text1"/>
        </w:rPr>
        <w:t>上</w:t>
      </w:r>
      <w:r w:rsidRPr="00DB4C64">
        <w:rPr>
          <w:rFonts w:ascii="Times New Roman" w:hAnsi="Times New Roman" w:cs="Times New Roman" w:hint="eastAsia"/>
          <w:color w:val="000000" w:themeColor="text1"/>
        </w:rPr>
        <w:t>午</w:t>
      </w:r>
      <w:r w:rsidR="0093144D" w:rsidRPr="00DB4C64">
        <w:rPr>
          <w:rFonts w:ascii="Times New Roman" w:hAnsi="Times New Roman" w:cs="Times New Roman" w:hint="eastAsia"/>
          <w:color w:val="000000" w:themeColor="text1"/>
        </w:rPr>
        <w:t>9</w:t>
      </w:r>
      <w:r w:rsidRPr="00DB4C64">
        <w:rPr>
          <w:rFonts w:ascii="Times New Roman" w:hAnsi="Times New Roman" w:cs="Times New Roman" w:hint="eastAsia"/>
          <w:color w:val="000000" w:themeColor="text1"/>
        </w:rPr>
        <w:t>：</w:t>
      </w:r>
      <w:r w:rsidR="0093144D" w:rsidRPr="00DB4C64">
        <w:rPr>
          <w:rFonts w:ascii="Times New Roman" w:hAnsi="Times New Roman" w:cs="Times New Roman" w:hint="eastAsia"/>
          <w:color w:val="000000" w:themeColor="text1"/>
        </w:rPr>
        <w:t>30</w:t>
      </w:r>
      <w:r w:rsidRPr="00DB4C64">
        <w:rPr>
          <w:rFonts w:ascii="Times New Roman" w:hAnsi="Times New Roman" w:cs="Times New Roman" w:hint="eastAsia"/>
          <w:color w:val="000000" w:themeColor="text1"/>
        </w:rPr>
        <w:t>开始复试。</w:t>
      </w:r>
    </w:p>
    <w:p w:rsidR="00227F91" w:rsidRPr="0097356D" w:rsidRDefault="00227F91" w:rsidP="00D17500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Style w:val="a7"/>
          <w:rFonts w:ascii="Times New Roman" w:hAnsi="Times New Roman" w:cs="Times New Roman"/>
          <w:b w:val="0"/>
          <w:color w:val="333333"/>
        </w:rPr>
        <w:t>（四）</w:t>
      </w:r>
      <w:r w:rsidRPr="0097356D">
        <w:rPr>
          <w:rFonts w:ascii="Times New Roman" w:hAnsi="Times New Roman" w:cs="Times New Roman"/>
          <w:bCs/>
        </w:rPr>
        <w:t>复试所需有关材料</w:t>
      </w:r>
    </w:p>
    <w:p w:rsidR="00227F91" w:rsidRPr="00F52707" w:rsidRDefault="002915F5" w:rsidP="002915F5">
      <w:pPr>
        <w:pStyle w:val="a9"/>
        <w:spacing w:line="40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F52707">
        <w:rPr>
          <w:rFonts w:ascii="Times New Roman" w:hAnsi="Times New Roman" w:cs="Times New Roman" w:hint="eastAsia"/>
          <w:sz w:val="21"/>
          <w:szCs w:val="21"/>
        </w:rPr>
        <w:t>考生需要提交</w:t>
      </w:r>
      <w:r w:rsidR="00F367B0" w:rsidRPr="00F52707">
        <w:rPr>
          <w:rFonts w:ascii="Times New Roman" w:hAnsi="Times New Roman" w:cs="Times New Roman" w:hint="eastAsia"/>
          <w:sz w:val="21"/>
          <w:szCs w:val="21"/>
        </w:rPr>
        <w:t>2</w:t>
      </w:r>
      <w:r w:rsidR="00F367B0" w:rsidRPr="00F52707">
        <w:rPr>
          <w:rFonts w:ascii="Times New Roman" w:hAnsi="Times New Roman" w:cs="Times New Roman" w:hint="eastAsia"/>
          <w:sz w:val="21"/>
          <w:szCs w:val="21"/>
        </w:rPr>
        <w:t>份</w:t>
      </w:r>
      <w:r w:rsidRPr="00F52707">
        <w:rPr>
          <w:rFonts w:ascii="Times New Roman" w:hAnsi="Times New Roman" w:cs="Times New Roman" w:hint="eastAsia"/>
          <w:sz w:val="21"/>
          <w:szCs w:val="21"/>
        </w:rPr>
        <w:t>复试材料</w:t>
      </w:r>
      <w:r w:rsidR="00F367B0" w:rsidRPr="00F52707">
        <w:rPr>
          <w:rFonts w:ascii="Times New Roman" w:hAnsi="Times New Roman" w:cs="Times New Roman" w:hint="eastAsia"/>
          <w:sz w:val="21"/>
          <w:szCs w:val="21"/>
        </w:rPr>
        <w:t>：①</w:t>
      </w:r>
      <w:r w:rsidRPr="00F52707">
        <w:rPr>
          <w:rFonts w:ascii="Times New Roman" w:hAnsi="Times New Roman" w:cs="Times New Roman" w:hint="eastAsia"/>
          <w:sz w:val="21"/>
          <w:szCs w:val="21"/>
        </w:rPr>
        <w:t>请按照《</w:t>
      </w:r>
      <w:r w:rsidR="00F36E86" w:rsidRPr="00F52707">
        <w:rPr>
          <w:rFonts w:ascii="Times New Roman" w:hAnsi="Times New Roman" w:cs="Times New Roman"/>
          <w:sz w:val="21"/>
          <w:szCs w:val="21"/>
        </w:rPr>
        <w:t>杭州电子科技大学</w:t>
      </w:r>
      <w:r w:rsidR="00F36E86" w:rsidRPr="00F52707">
        <w:rPr>
          <w:rFonts w:ascii="Times New Roman" w:hAnsi="Times New Roman" w:cs="Times New Roman"/>
          <w:sz w:val="21"/>
          <w:szCs w:val="21"/>
        </w:rPr>
        <w:t>202</w:t>
      </w:r>
      <w:r w:rsidR="00BF3DE0">
        <w:rPr>
          <w:rFonts w:ascii="Times New Roman" w:hAnsi="Times New Roman" w:cs="Times New Roman" w:hint="eastAsia"/>
          <w:sz w:val="21"/>
          <w:szCs w:val="21"/>
        </w:rPr>
        <w:t>2</w:t>
      </w:r>
      <w:r w:rsidR="00F36E86" w:rsidRPr="00F52707">
        <w:rPr>
          <w:rFonts w:ascii="Times New Roman" w:hAnsi="Times New Roman" w:cs="Times New Roman"/>
          <w:sz w:val="21"/>
          <w:szCs w:val="21"/>
        </w:rPr>
        <w:t>年硕士研究生</w:t>
      </w:r>
      <w:r w:rsidR="00F36E86" w:rsidRPr="00F52707">
        <w:rPr>
          <w:rFonts w:ascii="Times New Roman" w:hAnsi="Times New Roman" w:cs="Times New Roman" w:hint="eastAsia"/>
          <w:sz w:val="21"/>
          <w:szCs w:val="21"/>
        </w:rPr>
        <w:t>网络远程复试考生须知</w:t>
      </w:r>
      <w:r w:rsidRPr="00F52707">
        <w:rPr>
          <w:rFonts w:ascii="Times New Roman" w:hAnsi="Times New Roman" w:cs="Times New Roman" w:hint="eastAsia"/>
          <w:sz w:val="21"/>
          <w:szCs w:val="21"/>
        </w:rPr>
        <w:t>》所列清单扫描或拍照整理，并按顺序合成一个</w:t>
      </w:r>
      <w:r w:rsidRPr="00F52707">
        <w:rPr>
          <w:rFonts w:ascii="Times New Roman" w:hAnsi="Times New Roman" w:cs="Times New Roman" w:hint="eastAsia"/>
          <w:sz w:val="21"/>
          <w:szCs w:val="21"/>
        </w:rPr>
        <w:t>PDF</w:t>
      </w:r>
      <w:r w:rsidRPr="00F52707">
        <w:rPr>
          <w:rFonts w:ascii="Times New Roman" w:hAnsi="Times New Roman" w:cs="Times New Roman" w:hint="eastAsia"/>
          <w:sz w:val="21"/>
          <w:szCs w:val="21"/>
        </w:rPr>
        <w:t>文档（以</w:t>
      </w:r>
      <w:r w:rsidRPr="008613CC">
        <w:rPr>
          <w:rFonts w:ascii="Times New Roman" w:hAnsi="Times New Roman" w:cs="Times New Roman" w:hint="eastAsia"/>
          <w:b/>
          <w:sz w:val="21"/>
          <w:szCs w:val="21"/>
        </w:rPr>
        <w:t>“考号</w:t>
      </w:r>
      <w:r w:rsidRPr="008613CC">
        <w:rPr>
          <w:rFonts w:ascii="Times New Roman" w:hAnsi="Times New Roman" w:cs="Times New Roman" w:hint="eastAsia"/>
          <w:b/>
          <w:sz w:val="21"/>
          <w:szCs w:val="21"/>
        </w:rPr>
        <w:t>+</w:t>
      </w:r>
      <w:r w:rsidRPr="008613CC">
        <w:rPr>
          <w:rFonts w:ascii="Times New Roman" w:hAnsi="Times New Roman" w:cs="Times New Roman" w:hint="eastAsia"/>
          <w:b/>
          <w:sz w:val="21"/>
          <w:szCs w:val="21"/>
        </w:rPr>
        <w:t>姓名</w:t>
      </w:r>
      <w:r w:rsidR="006A6BFA" w:rsidRPr="008613CC">
        <w:rPr>
          <w:rFonts w:ascii="Times New Roman" w:hAnsi="Times New Roman" w:cs="Times New Roman" w:hint="eastAsia"/>
          <w:b/>
          <w:sz w:val="21"/>
          <w:szCs w:val="21"/>
        </w:rPr>
        <w:t>+</w:t>
      </w:r>
      <w:r w:rsidR="006A6BFA" w:rsidRPr="008613CC">
        <w:rPr>
          <w:rFonts w:ascii="Times New Roman" w:hAnsi="Times New Roman" w:cs="Times New Roman" w:hint="eastAsia"/>
          <w:b/>
          <w:sz w:val="21"/>
          <w:szCs w:val="21"/>
        </w:rPr>
        <w:t>手机</w:t>
      </w:r>
      <w:r w:rsidR="006A6BFA" w:rsidRPr="008613CC">
        <w:rPr>
          <w:rFonts w:ascii="Times New Roman" w:hAnsi="Times New Roman" w:cs="Times New Roman" w:hint="eastAsia"/>
          <w:b/>
          <w:sz w:val="21"/>
          <w:szCs w:val="21"/>
        </w:rPr>
        <w:t>+</w:t>
      </w:r>
      <w:r w:rsidR="006A6BFA" w:rsidRPr="008613CC">
        <w:rPr>
          <w:rFonts w:ascii="Times New Roman" w:hAnsi="Times New Roman" w:cs="Times New Roman" w:hint="eastAsia"/>
          <w:b/>
          <w:sz w:val="21"/>
          <w:szCs w:val="21"/>
        </w:rPr>
        <w:t>紧急联系人电话</w:t>
      </w:r>
      <w:r w:rsidRPr="008613CC">
        <w:rPr>
          <w:rFonts w:ascii="Times New Roman" w:hAnsi="Times New Roman" w:cs="Times New Roman" w:hint="eastAsia"/>
          <w:b/>
          <w:sz w:val="21"/>
          <w:szCs w:val="21"/>
        </w:rPr>
        <w:t>”</w:t>
      </w:r>
      <w:r w:rsidRPr="00F52707">
        <w:rPr>
          <w:rFonts w:ascii="Times New Roman" w:hAnsi="Times New Roman" w:cs="Times New Roman" w:hint="eastAsia"/>
          <w:sz w:val="21"/>
          <w:szCs w:val="21"/>
        </w:rPr>
        <w:t>命名）</w:t>
      </w:r>
      <w:r w:rsidR="009E79B8" w:rsidRPr="00F52707">
        <w:rPr>
          <w:rFonts w:ascii="Times New Roman" w:hAnsi="Times New Roman" w:cs="Times New Roman" w:hint="eastAsia"/>
          <w:sz w:val="21"/>
          <w:szCs w:val="21"/>
        </w:rPr>
        <w:t>②另外还须单独提交一份</w:t>
      </w:r>
      <w:r w:rsidR="009E79B8" w:rsidRPr="00F52707">
        <w:rPr>
          <w:rFonts w:ascii="Times New Roman" w:hAnsi="Times New Roman" w:cs="Times New Roman" w:hint="eastAsia"/>
          <w:sz w:val="21"/>
          <w:szCs w:val="21"/>
        </w:rPr>
        <w:t>word</w:t>
      </w:r>
      <w:r w:rsidR="009E79B8" w:rsidRPr="00F52707">
        <w:rPr>
          <w:rFonts w:ascii="Times New Roman" w:hAnsi="Times New Roman" w:cs="Times New Roman" w:hint="eastAsia"/>
          <w:sz w:val="21"/>
          <w:szCs w:val="21"/>
        </w:rPr>
        <w:t>电子版本的复试登记表（以“</w:t>
      </w:r>
      <w:r w:rsidR="009E79B8" w:rsidRPr="00B53E8C">
        <w:rPr>
          <w:rFonts w:ascii="Times New Roman" w:hAnsi="Times New Roman" w:cs="Times New Roman" w:hint="eastAsia"/>
          <w:b/>
          <w:sz w:val="21"/>
          <w:szCs w:val="21"/>
        </w:rPr>
        <w:t>考号</w:t>
      </w:r>
      <w:r w:rsidR="009E79B8" w:rsidRPr="00B53E8C">
        <w:rPr>
          <w:rFonts w:ascii="Times New Roman" w:hAnsi="Times New Roman" w:cs="Times New Roman" w:hint="eastAsia"/>
          <w:b/>
          <w:sz w:val="21"/>
          <w:szCs w:val="21"/>
        </w:rPr>
        <w:t>+</w:t>
      </w:r>
      <w:r w:rsidR="009E79B8" w:rsidRPr="00B53E8C">
        <w:rPr>
          <w:rFonts w:ascii="Times New Roman" w:hAnsi="Times New Roman" w:cs="Times New Roman" w:hint="eastAsia"/>
          <w:b/>
          <w:sz w:val="21"/>
          <w:szCs w:val="21"/>
        </w:rPr>
        <w:t>姓名</w:t>
      </w:r>
      <w:r w:rsidR="009E79B8" w:rsidRPr="00B53E8C">
        <w:rPr>
          <w:rFonts w:ascii="Times New Roman" w:hAnsi="Times New Roman" w:cs="Times New Roman" w:hint="eastAsia"/>
          <w:b/>
          <w:sz w:val="21"/>
          <w:szCs w:val="21"/>
        </w:rPr>
        <w:t>+2</w:t>
      </w:r>
      <w:r w:rsidR="009E79B8" w:rsidRPr="00F52707">
        <w:rPr>
          <w:rFonts w:ascii="Times New Roman" w:hAnsi="Times New Roman" w:cs="Times New Roman" w:hint="eastAsia"/>
          <w:sz w:val="21"/>
          <w:szCs w:val="21"/>
        </w:rPr>
        <w:t>”命名），</w:t>
      </w:r>
      <w:r w:rsidR="00EF6B0E" w:rsidRPr="00F52707">
        <w:rPr>
          <w:rFonts w:ascii="Times New Roman" w:hAnsi="Times New Roman" w:cs="Times New Roman" w:hint="eastAsia"/>
          <w:sz w:val="21"/>
          <w:szCs w:val="21"/>
        </w:rPr>
        <w:t>于</w:t>
      </w:r>
      <w:r w:rsidR="00232115" w:rsidRPr="00F03C08">
        <w:rPr>
          <w:rFonts w:ascii="Times New Roman" w:hAnsi="Times New Roman" w:cs="Times New Roman" w:hint="eastAsia"/>
          <w:sz w:val="21"/>
          <w:szCs w:val="21"/>
        </w:rPr>
        <w:t>4</w:t>
      </w:r>
      <w:r w:rsidR="00EF6B0E" w:rsidRPr="00F03C08">
        <w:rPr>
          <w:rFonts w:ascii="Times New Roman" w:hAnsi="Times New Roman" w:cs="Times New Roman" w:hint="eastAsia"/>
          <w:sz w:val="21"/>
          <w:szCs w:val="21"/>
        </w:rPr>
        <w:t>月</w:t>
      </w:r>
      <w:r w:rsidR="00F03C08" w:rsidRPr="00F03C08">
        <w:rPr>
          <w:rFonts w:ascii="Times New Roman" w:hAnsi="Times New Roman" w:cs="Times New Roman" w:hint="eastAsia"/>
          <w:sz w:val="21"/>
          <w:szCs w:val="21"/>
        </w:rPr>
        <w:t>8</w:t>
      </w:r>
      <w:r w:rsidR="00EF6B0E" w:rsidRPr="00F03C08">
        <w:rPr>
          <w:rFonts w:ascii="Times New Roman" w:hAnsi="Times New Roman" w:cs="Times New Roman" w:hint="eastAsia"/>
          <w:sz w:val="21"/>
          <w:szCs w:val="21"/>
        </w:rPr>
        <w:t>日</w:t>
      </w:r>
      <w:r w:rsidR="00064975">
        <w:rPr>
          <w:rFonts w:ascii="Times New Roman" w:hAnsi="Times New Roman" w:cs="Times New Roman" w:hint="eastAsia"/>
          <w:sz w:val="21"/>
          <w:szCs w:val="21"/>
        </w:rPr>
        <w:t>11:00</w:t>
      </w:r>
      <w:r w:rsidR="00EF6B0E" w:rsidRPr="00F52707">
        <w:rPr>
          <w:rFonts w:ascii="Times New Roman" w:hAnsi="Times New Roman" w:cs="Times New Roman" w:hint="eastAsia"/>
          <w:sz w:val="21"/>
          <w:szCs w:val="21"/>
        </w:rPr>
        <w:t>之前发到邮箱：</w:t>
      </w:r>
      <w:r w:rsidR="00EF6B0E" w:rsidRPr="00F52707">
        <w:t>hdutxyjs@163.com</w:t>
      </w:r>
      <w:r w:rsidR="00A95A86" w:rsidRPr="00F52707">
        <w:rPr>
          <w:rFonts w:ascii="Times New Roman" w:hAnsi="Times New Roman" w:cs="Times New Roman" w:hint="eastAsia"/>
          <w:sz w:val="21"/>
          <w:szCs w:val="21"/>
        </w:rPr>
        <w:t>。</w:t>
      </w:r>
      <w:r w:rsidR="00227F91" w:rsidRPr="00F52707">
        <w:rPr>
          <w:rFonts w:ascii="Times New Roman" w:hAnsi="Times New Roman" w:cs="Times New Roman"/>
          <w:sz w:val="21"/>
          <w:szCs w:val="21"/>
        </w:rPr>
        <w:t>原件入学报到时（政审表和体检表除外）核验，合格者给予报到注册。</w:t>
      </w:r>
    </w:p>
    <w:p w:rsidR="00227F91" w:rsidRPr="00F52707" w:rsidRDefault="004C3B64" w:rsidP="004C3B64">
      <w:pPr>
        <w:pStyle w:val="a9"/>
        <w:spacing w:line="40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proofErr w:type="gramStart"/>
      <w:r w:rsidRPr="004C3B64">
        <w:rPr>
          <w:rFonts w:ascii="Times New Roman" w:hAnsi="Times New Roman" w:cs="Times New Roman" w:hint="eastAsia"/>
          <w:sz w:val="21"/>
          <w:szCs w:val="21"/>
        </w:rPr>
        <w:t>考生被拟录取</w:t>
      </w:r>
      <w:proofErr w:type="gramEnd"/>
      <w:r w:rsidRPr="004C3B64">
        <w:rPr>
          <w:rFonts w:ascii="Times New Roman" w:hAnsi="Times New Roman" w:cs="Times New Roman" w:hint="eastAsia"/>
          <w:sz w:val="21"/>
          <w:szCs w:val="21"/>
        </w:rPr>
        <w:t>后，按照教育部相关体检文件要求，自行去当地二甲及以上医院体检并将体检表于</w:t>
      </w:r>
      <w:r w:rsidRPr="004C3B64">
        <w:rPr>
          <w:rFonts w:ascii="Times New Roman" w:hAnsi="Times New Roman" w:cs="Times New Roman" w:hint="eastAsia"/>
          <w:sz w:val="21"/>
          <w:szCs w:val="21"/>
        </w:rPr>
        <w:t>4</w:t>
      </w:r>
      <w:r w:rsidRPr="004C3B64">
        <w:rPr>
          <w:rFonts w:ascii="Times New Roman" w:hAnsi="Times New Roman" w:cs="Times New Roman" w:hint="eastAsia"/>
          <w:sz w:val="21"/>
          <w:szCs w:val="21"/>
        </w:rPr>
        <w:t>月</w:t>
      </w:r>
      <w:r w:rsidRPr="004C3B64">
        <w:rPr>
          <w:rFonts w:ascii="Times New Roman" w:hAnsi="Times New Roman" w:cs="Times New Roman" w:hint="eastAsia"/>
          <w:sz w:val="21"/>
          <w:szCs w:val="21"/>
        </w:rPr>
        <w:t>2</w:t>
      </w:r>
      <w:r w:rsidR="00BF3DE0">
        <w:rPr>
          <w:rFonts w:ascii="Times New Roman" w:hAnsi="Times New Roman" w:cs="Times New Roman" w:hint="eastAsia"/>
          <w:sz w:val="21"/>
          <w:szCs w:val="21"/>
        </w:rPr>
        <w:t>5</w:t>
      </w:r>
      <w:r w:rsidRPr="004C3B64">
        <w:rPr>
          <w:rFonts w:ascii="Times New Roman" w:hAnsi="Times New Roman" w:cs="Times New Roman" w:hint="eastAsia"/>
          <w:sz w:val="21"/>
          <w:szCs w:val="21"/>
        </w:rPr>
        <w:t>日前寄到学院（具体邮寄地址另行通知），经校医院组织鉴定，体检合格者给予发放录取通知书。如有特殊情况考生须及时与学院联系。</w:t>
      </w:r>
    </w:p>
    <w:p w:rsidR="00C4566E" w:rsidRPr="00F52707" w:rsidRDefault="008D440F" w:rsidP="008D440F">
      <w:pPr>
        <w:pStyle w:val="a9"/>
        <w:spacing w:line="400" w:lineRule="exact"/>
        <w:ind w:left="420"/>
        <w:rPr>
          <w:rFonts w:ascii="Times New Roman" w:hAnsi="Times New Roman" w:cs="Times New Roman"/>
          <w:sz w:val="21"/>
          <w:szCs w:val="21"/>
        </w:rPr>
      </w:pPr>
      <w:r w:rsidRPr="00F52707">
        <w:rPr>
          <w:rFonts w:ascii="Times New Roman" w:hAnsi="Times New Roman" w:cs="Times New Roman" w:hint="eastAsia"/>
          <w:sz w:val="21"/>
          <w:szCs w:val="21"/>
        </w:rPr>
        <w:t>（五）</w:t>
      </w:r>
      <w:r w:rsidR="00C4566E" w:rsidRPr="00F52707">
        <w:rPr>
          <w:rFonts w:ascii="Times New Roman" w:hAnsi="Times New Roman" w:cs="Times New Roman" w:hint="eastAsia"/>
          <w:sz w:val="21"/>
          <w:szCs w:val="21"/>
        </w:rPr>
        <w:t>心理测试</w:t>
      </w:r>
    </w:p>
    <w:p w:rsidR="007A7682" w:rsidRPr="00F52707" w:rsidRDefault="008D440F" w:rsidP="00FC42B6">
      <w:pPr>
        <w:ind w:firstLineChars="200" w:firstLine="420"/>
        <w:rPr>
          <w:rFonts w:ascii="Times New Roman" w:hAnsi="Times New Roman" w:cs="Times New Roman"/>
          <w:szCs w:val="21"/>
        </w:rPr>
      </w:pPr>
      <w:r w:rsidRPr="00F52707">
        <w:rPr>
          <w:rFonts w:ascii="Times New Roman" w:hAnsi="Times New Roman" w:cs="Times New Roman"/>
          <w:szCs w:val="21"/>
        </w:rPr>
        <w:t>心理测试请考生按照</w:t>
      </w:r>
      <w:r w:rsidRPr="00F52707">
        <w:rPr>
          <w:rFonts w:ascii="Times New Roman" w:hAnsi="Times New Roman" w:cs="Times New Roman" w:hint="eastAsia"/>
          <w:szCs w:val="21"/>
        </w:rPr>
        <w:t>《</w:t>
      </w:r>
      <w:r w:rsidRPr="00F52707">
        <w:rPr>
          <w:rFonts w:ascii="Times New Roman" w:hAnsi="Times New Roman" w:cs="Times New Roman"/>
          <w:szCs w:val="21"/>
        </w:rPr>
        <w:t>附件</w:t>
      </w:r>
      <w:r w:rsidRPr="00F52707">
        <w:rPr>
          <w:rFonts w:ascii="Times New Roman" w:hAnsi="Times New Roman" w:cs="Times New Roman" w:hint="eastAsia"/>
          <w:szCs w:val="21"/>
        </w:rPr>
        <w:t>1</w:t>
      </w:r>
      <w:r w:rsidRPr="00F52707">
        <w:rPr>
          <w:rFonts w:ascii="Times New Roman" w:hAnsi="Times New Roman" w:cs="Times New Roman" w:hint="eastAsia"/>
          <w:szCs w:val="21"/>
        </w:rPr>
        <w:t>：杭州电子科技大学心理测试流程》</w:t>
      </w:r>
      <w:r w:rsidRPr="00F03C08">
        <w:rPr>
          <w:rFonts w:ascii="Times New Roman" w:hAnsi="Times New Roman" w:cs="Times New Roman" w:hint="eastAsia"/>
          <w:kern w:val="0"/>
          <w:szCs w:val="21"/>
        </w:rPr>
        <w:t>于</w:t>
      </w:r>
      <w:r w:rsidR="00762C46" w:rsidRPr="00F03C08">
        <w:rPr>
          <w:rFonts w:ascii="Times New Roman" w:hAnsi="Times New Roman" w:cs="Times New Roman" w:hint="eastAsia"/>
          <w:kern w:val="0"/>
          <w:szCs w:val="21"/>
        </w:rPr>
        <w:t>4</w:t>
      </w:r>
      <w:r w:rsidRPr="00F03C08">
        <w:rPr>
          <w:rFonts w:ascii="Times New Roman" w:hAnsi="Times New Roman" w:cs="Times New Roman" w:hint="eastAsia"/>
          <w:kern w:val="0"/>
          <w:szCs w:val="21"/>
        </w:rPr>
        <w:t>月</w:t>
      </w:r>
      <w:r w:rsidR="00F03C08" w:rsidRPr="00F03C08">
        <w:rPr>
          <w:rFonts w:ascii="Times New Roman" w:hAnsi="Times New Roman" w:cs="Times New Roman" w:hint="eastAsia"/>
          <w:kern w:val="0"/>
          <w:szCs w:val="21"/>
        </w:rPr>
        <w:t>8</w:t>
      </w:r>
      <w:r w:rsidR="005C57B7" w:rsidRPr="00F03C08">
        <w:rPr>
          <w:rFonts w:ascii="Times New Roman" w:hAnsi="Times New Roman" w:cs="Times New Roman" w:hint="eastAsia"/>
          <w:kern w:val="0"/>
          <w:szCs w:val="21"/>
        </w:rPr>
        <w:t>日</w:t>
      </w:r>
      <w:r w:rsidRPr="00F52707">
        <w:rPr>
          <w:rFonts w:ascii="Times New Roman" w:hAnsi="Times New Roman" w:cs="Times New Roman" w:hint="eastAsia"/>
          <w:szCs w:val="21"/>
        </w:rPr>
        <w:t>自行完成。</w:t>
      </w:r>
    </w:p>
    <w:p w:rsidR="00302DE6" w:rsidRPr="00F52707" w:rsidRDefault="005F3C06" w:rsidP="00AE014A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</w:t>
      </w:r>
      <w:r w:rsidR="00AE014A" w:rsidRPr="00F52707">
        <w:rPr>
          <w:rFonts w:ascii="Times New Roman" w:hAnsi="Times New Roman" w:cs="Times New Roman"/>
          <w:b/>
        </w:rPr>
        <w:t>、复试内容</w:t>
      </w:r>
    </w:p>
    <w:p w:rsidR="00302DE6" w:rsidRPr="0097356D" w:rsidRDefault="00047AD3" w:rsidP="00C00BC2">
      <w:pPr>
        <w:pStyle w:val="a3"/>
        <w:spacing w:line="400" w:lineRule="exact"/>
        <w:rPr>
          <w:rFonts w:ascii="Times New Roman" w:hAnsi="Times New Roman" w:cs="Times New Roman"/>
        </w:rPr>
      </w:pPr>
      <w:r w:rsidRPr="00F52707">
        <w:rPr>
          <w:rFonts w:ascii="Times New Roman" w:hAnsi="Times New Roman" w:cs="Times New Roman"/>
        </w:rPr>
        <w:t>1</w:t>
      </w:r>
      <w:r w:rsidRPr="00F52707">
        <w:rPr>
          <w:rFonts w:ascii="Times New Roman" w:hAnsi="Times New Roman" w:cs="Times New Roman"/>
        </w:rPr>
        <w:t>、复试以科研能力和专业知识考核为主，重点</w:t>
      </w:r>
      <w:r w:rsidRPr="0097356D">
        <w:rPr>
          <w:rFonts w:ascii="Times New Roman" w:hAnsi="Times New Roman" w:cs="Times New Roman"/>
        </w:rPr>
        <w:t>考察学生的综合分析、</w:t>
      </w:r>
      <w:r w:rsidR="00807A99">
        <w:rPr>
          <w:rFonts w:ascii="Times New Roman" w:hAnsi="Times New Roman" w:cs="Times New Roman"/>
        </w:rPr>
        <w:t>逻辑思维、工程实践解决问题、实验技能和模拟计算、外语交流等能力</w:t>
      </w:r>
      <w:r w:rsidR="00807A99">
        <w:rPr>
          <w:rFonts w:ascii="Times New Roman" w:hAnsi="Times New Roman" w:cs="Times New Roman" w:hint="eastAsia"/>
        </w:rPr>
        <w:t>。</w:t>
      </w:r>
    </w:p>
    <w:p w:rsidR="00302DE6" w:rsidRPr="00461C7E" w:rsidRDefault="007F49BC" w:rsidP="007F49BC">
      <w:pPr>
        <w:pStyle w:val="a3"/>
        <w:spacing w:line="400" w:lineRule="exact"/>
        <w:rPr>
          <w:rFonts w:ascii="Times New Roman" w:hAnsi="Times New Roman" w:cs="Times New Roman"/>
        </w:rPr>
      </w:pPr>
      <w:r w:rsidRPr="00461C7E">
        <w:rPr>
          <w:rFonts w:ascii="Times New Roman" w:hAnsi="Times New Roman" w:cs="Times New Roman" w:hint="eastAsia"/>
        </w:rPr>
        <w:t>2</w:t>
      </w:r>
      <w:r w:rsidRPr="00461C7E">
        <w:rPr>
          <w:rFonts w:ascii="Times New Roman" w:hAnsi="Times New Roman" w:cs="Times New Roman" w:hint="eastAsia"/>
        </w:rPr>
        <w:t>、</w:t>
      </w:r>
      <w:r w:rsidR="00047AD3" w:rsidRPr="00461C7E">
        <w:rPr>
          <w:rFonts w:ascii="Times New Roman" w:hAnsi="Times New Roman" w:cs="Times New Roman"/>
        </w:rPr>
        <w:t>专业知识考察科目包括</w:t>
      </w:r>
      <w:r w:rsidR="00BF3DE0" w:rsidRPr="00461C7E">
        <w:rPr>
          <w:rFonts w:ascii="Times New Roman" w:hAnsi="Times New Roman" w:cs="Times New Roman" w:hint="eastAsia"/>
        </w:rPr>
        <w:t>3</w:t>
      </w:r>
      <w:r w:rsidR="00047AD3" w:rsidRPr="00461C7E">
        <w:rPr>
          <w:rFonts w:ascii="Times New Roman" w:hAnsi="Times New Roman" w:cs="Times New Roman"/>
        </w:rPr>
        <w:t>门：</w:t>
      </w:r>
      <w:r w:rsidR="00BF3DE0" w:rsidRPr="00461C7E">
        <w:rPr>
          <w:rFonts w:ascii="Times New Roman" w:hAnsi="Times New Roman" w:cs="Times New Roman"/>
        </w:rPr>
        <w:t>《通信</w:t>
      </w:r>
      <w:r w:rsidR="00BF3DE0" w:rsidRPr="00461C7E">
        <w:rPr>
          <w:rFonts w:ascii="Times New Roman" w:hAnsi="Times New Roman" w:cs="Times New Roman" w:hint="eastAsia"/>
        </w:rPr>
        <w:t>原理</w:t>
      </w:r>
      <w:r w:rsidR="00BF3DE0" w:rsidRPr="00461C7E">
        <w:rPr>
          <w:rFonts w:ascii="Times New Roman" w:hAnsi="Times New Roman" w:cs="Times New Roman"/>
        </w:rPr>
        <w:t>》、《</w:t>
      </w:r>
      <w:r w:rsidR="00BF3DE0" w:rsidRPr="00461C7E">
        <w:rPr>
          <w:rFonts w:ascii="Times New Roman" w:hAnsi="Times New Roman" w:cs="Times New Roman" w:hint="eastAsia"/>
        </w:rPr>
        <w:t>电路</w:t>
      </w:r>
      <w:r w:rsidR="00BF3DE0" w:rsidRPr="00461C7E">
        <w:rPr>
          <w:rFonts w:ascii="Times New Roman" w:hAnsi="Times New Roman" w:cs="Times New Roman"/>
        </w:rPr>
        <w:t>分析》、《</w:t>
      </w:r>
      <w:r w:rsidR="00BF3DE0" w:rsidRPr="00461C7E">
        <w:rPr>
          <w:rFonts w:ascii="Times New Roman" w:hAnsi="Times New Roman" w:cs="Times New Roman"/>
        </w:rPr>
        <w:t>C</w:t>
      </w:r>
      <w:r w:rsidR="00BF3DE0" w:rsidRPr="00461C7E">
        <w:rPr>
          <w:rFonts w:ascii="Times New Roman" w:hAnsi="Times New Roman" w:cs="Times New Roman"/>
        </w:rPr>
        <w:t>语言程序设计》，</w:t>
      </w:r>
      <w:r w:rsidR="00047AD3" w:rsidRPr="00461C7E">
        <w:rPr>
          <w:rFonts w:ascii="Times New Roman" w:hAnsi="Times New Roman" w:cs="Times New Roman"/>
        </w:rPr>
        <w:t>各门课程题目所占比例相同。</w:t>
      </w:r>
    </w:p>
    <w:p w:rsidR="00E17A11" w:rsidRPr="00E17A11" w:rsidRDefault="00E35284" w:rsidP="00E35284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3</w:t>
      </w:r>
      <w:r>
        <w:rPr>
          <w:rFonts w:ascii="Times New Roman" w:hAnsi="Times New Roman" w:cs="Times New Roman" w:hint="eastAsia"/>
        </w:rPr>
        <w:t>、</w:t>
      </w:r>
      <w:r w:rsidR="00047AD3" w:rsidRPr="0097356D">
        <w:rPr>
          <w:rFonts w:ascii="Times New Roman" w:hAnsi="Times New Roman" w:cs="Times New Roman"/>
        </w:rPr>
        <w:t>复试题目由难度一致且难度适中的客观题与综合性、开放性的主观题共同组成，客观题为主。</w:t>
      </w:r>
    </w:p>
    <w:p w:rsidR="00302DE6" w:rsidRPr="0097356D" w:rsidRDefault="005F3C06" w:rsidP="00D147B4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四</w:t>
      </w:r>
      <w:r w:rsidR="005116DD" w:rsidRPr="0097356D">
        <w:rPr>
          <w:rFonts w:ascii="Times New Roman" w:hAnsi="Times New Roman" w:cs="Times New Roman"/>
          <w:b/>
        </w:rPr>
        <w:t>、复试要求</w:t>
      </w:r>
    </w:p>
    <w:p w:rsidR="00302DE6" w:rsidRPr="0097356D" w:rsidRDefault="00E0059C" w:rsidP="00E0059C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proofErr w:type="gramStart"/>
      <w:r w:rsidR="00C647A1" w:rsidRPr="0097356D">
        <w:rPr>
          <w:rFonts w:ascii="Times New Roman" w:hAnsi="Times New Roman" w:cs="Times New Roman"/>
        </w:rPr>
        <w:t>复试分</w:t>
      </w:r>
      <w:proofErr w:type="gramEnd"/>
      <w:r w:rsidR="00C647A1" w:rsidRPr="0097356D">
        <w:rPr>
          <w:rFonts w:ascii="Times New Roman" w:hAnsi="Times New Roman" w:cs="Times New Roman"/>
        </w:rPr>
        <w:t>专业进行，</w:t>
      </w:r>
      <w:r w:rsidR="0032023B" w:rsidRPr="0097356D">
        <w:rPr>
          <w:rFonts w:ascii="Times New Roman" w:hAnsi="Times New Roman" w:cs="Times New Roman"/>
        </w:rPr>
        <w:t>同一专业各复试小组的面试方式、时间和成绩评定标准原则上</w:t>
      </w:r>
      <w:r w:rsidR="00047AD3" w:rsidRPr="0097356D">
        <w:rPr>
          <w:rFonts w:ascii="Times New Roman" w:hAnsi="Times New Roman" w:cs="Times New Roman"/>
        </w:rPr>
        <w:t>统一</w:t>
      </w:r>
      <w:r w:rsidR="00F65E69">
        <w:rPr>
          <w:rFonts w:ascii="Times New Roman" w:hAnsi="Times New Roman" w:cs="Times New Roman" w:hint="eastAsia"/>
        </w:rPr>
        <w:t>。</w:t>
      </w:r>
    </w:p>
    <w:p w:rsidR="00302DE6" w:rsidRPr="0097356D" w:rsidRDefault="00E0059C" w:rsidP="00E0059C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="00047AD3" w:rsidRPr="0097356D">
        <w:rPr>
          <w:rFonts w:ascii="Times New Roman" w:hAnsi="Times New Roman" w:cs="Times New Roman"/>
        </w:rPr>
        <w:t>复试过程全程录音录像，包括复试考生软件录像和复试现场的录音录像</w:t>
      </w:r>
      <w:r w:rsidR="00F65E69">
        <w:rPr>
          <w:rFonts w:ascii="Times New Roman" w:hAnsi="Times New Roman" w:cs="Times New Roman" w:hint="eastAsia"/>
        </w:rPr>
        <w:t>。</w:t>
      </w:r>
    </w:p>
    <w:p w:rsidR="00302DE6" w:rsidRPr="0097356D" w:rsidRDefault="00E0059C" w:rsidP="00E0059C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</w:t>
      </w:r>
      <w:r w:rsidR="00047AD3" w:rsidRPr="0097356D">
        <w:rPr>
          <w:rFonts w:ascii="Times New Roman" w:hAnsi="Times New Roman" w:cs="Times New Roman"/>
        </w:rPr>
        <w:t>每位考生面试时间不少于</w:t>
      </w:r>
      <w:r w:rsidR="00047AD3" w:rsidRPr="0097356D">
        <w:rPr>
          <w:rFonts w:ascii="Times New Roman" w:hAnsi="Times New Roman" w:cs="Times New Roman"/>
        </w:rPr>
        <w:t>20</w:t>
      </w:r>
      <w:r w:rsidR="00047AD3" w:rsidRPr="0097356D">
        <w:rPr>
          <w:rFonts w:ascii="Times New Roman" w:hAnsi="Times New Roman" w:cs="Times New Roman"/>
        </w:rPr>
        <w:t>分钟</w:t>
      </w:r>
      <w:r w:rsidR="00AD36D9" w:rsidRPr="00AD36D9">
        <w:rPr>
          <w:rFonts w:ascii="Times New Roman" w:hAnsi="Times New Roman" w:cs="Times New Roman" w:hint="eastAsia"/>
        </w:rPr>
        <w:t>（</w:t>
      </w:r>
      <w:proofErr w:type="gramStart"/>
      <w:r w:rsidR="00AD36D9" w:rsidRPr="00AD36D9">
        <w:rPr>
          <w:rFonts w:ascii="Times New Roman" w:hAnsi="Times New Roman" w:cs="Times New Roman" w:hint="eastAsia"/>
        </w:rPr>
        <w:t>如遇断网</w:t>
      </w:r>
      <w:proofErr w:type="gramEnd"/>
      <w:r w:rsidR="00AD36D9" w:rsidRPr="00AD36D9">
        <w:rPr>
          <w:rFonts w:ascii="Times New Roman" w:hAnsi="Times New Roman" w:cs="Times New Roman" w:hint="eastAsia"/>
        </w:rPr>
        <w:t>或设备故障，</w:t>
      </w:r>
      <w:r w:rsidR="00AD36D9" w:rsidRPr="00AD36D9">
        <w:rPr>
          <w:rFonts w:ascii="Times New Roman" w:hAnsi="Times New Roman" w:cs="Times New Roman" w:hint="eastAsia"/>
        </w:rPr>
        <w:t>3</w:t>
      </w:r>
      <w:r w:rsidR="00AD36D9" w:rsidRPr="00AD36D9">
        <w:rPr>
          <w:rFonts w:ascii="Times New Roman" w:hAnsi="Times New Roman" w:cs="Times New Roman" w:hint="eastAsia"/>
        </w:rPr>
        <w:t>分钟内面试时间相应延长，超过</w:t>
      </w:r>
      <w:r w:rsidR="00AD36D9" w:rsidRPr="00AD36D9">
        <w:rPr>
          <w:rFonts w:ascii="Times New Roman" w:hAnsi="Times New Roman" w:cs="Times New Roman" w:hint="eastAsia"/>
        </w:rPr>
        <w:t>3</w:t>
      </w:r>
      <w:r w:rsidR="00AD36D9" w:rsidRPr="00AD36D9">
        <w:rPr>
          <w:rFonts w:ascii="Times New Roman" w:hAnsi="Times New Roman" w:cs="Times New Roman" w:hint="eastAsia"/>
        </w:rPr>
        <w:t>分钟，排到本组最后重新连线）</w:t>
      </w:r>
      <w:r w:rsidR="00047AD3" w:rsidRPr="0097356D">
        <w:rPr>
          <w:rFonts w:ascii="Times New Roman" w:hAnsi="Times New Roman" w:cs="Times New Roman"/>
        </w:rPr>
        <w:t>，且以专业知识和科研能力考核为主</w:t>
      </w:r>
      <w:r w:rsidR="00F65E69">
        <w:rPr>
          <w:rFonts w:ascii="Times New Roman" w:hAnsi="Times New Roman" w:cs="Times New Roman" w:hint="eastAsia"/>
        </w:rPr>
        <w:t>。</w:t>
      </w:r>
    </w:p>
    <w:p w:rsidR="00302DE6" w:rsidRPr="0097356D" w:rsidRDefault="00E0059C" w:rsidP="00E0059C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</w:t>
      </w:r>
      <w:r w:rsidR="00047AD3" w:rsidRPr="0097356D">
        <w:rPr>
          <w:rFonts w:ascii="Times New Roman" w:hAnsi="Times New Roman" w:cs="Times New Roman"/>
        </w:rPr>
        <w:t>应急处理按以下</w:t>
      </w:r>
      <w:proofErr w:type="gramStart"/>
      <w:r w:rsidR="00047AD3" w:rsidRPr="0097356D">
        <w:rPr>
          <w:rFonts w:ascii="Times New Roman" w:hAnsi="Times New Roman" w:cs="Times New Roman"/>
        </w:rPr>
        <w:t>口决</w:t>
      </w:r>
      <w:proofErr w:type="gramEnd"/>
      <w:r w:rsidR="00047AD3" w:rsidRPr="0097356D">
        <w:rPr>
          <w:rFonts w:ascii="Times New Roman" w:hAnsi="Times New Roman" w:cs="Times New Roman"/>
        </w:rPr>
        <w:t>执行：</w:t>
      </w:r>
      <w:r w:rsidR="00047AD3" w:rsidRPr="0097356D">
        <w:rPr>
          <w:rFonts w:ascii="Times New Roman" w:hAnsi="Times New Roman" w:cs="Times New Roman"/>
        </w:rPr>
        <w:t>“</w:t>
      </w:r>
      <w:r w:rsidR="00047AD3" w:rsidRPr="0097356D">
        <w:rPr>
          <w:rFonts w:ascii="Times New Roman" w:hAnsi="Times New Roman" w:cs="Times New Roman"/>
        </w:rPr>
        <w:t>网络崩溃用热点，考生掉线再连线，连线不成排最后；考生不适改延期，平台崩溃先抢修，抢修不成改延期</w:t>
      </w:r>
      <w:r w:rsidR="00047AD3" w:rsidRPr="0097356D">
        <w:rPr>
          <w:rFonts w:ascii="Times New Roman" w:hAnsi="Times New Roman" w:cs="Times New Roman"/>
        </w:rPr>
        <w:t>”</w:t>
      </w:r>
      <w:r w:rsidR="00047AD3" w:rsidRPr="0097356D">
        <w:rPr>
          <w:rFonts w:ascii="Times New Roman" w:hAnsi="Times New Roman" w:cs="Times New Roman"/>
        </w:rPr>
        <w:t>；</w:t>
      </w:r>
      <w:r w:rsidR="008410AC" w:rsidRPr="0097356D">
        <w:rPr>
          <w:rFonts w:ascii="Times New Roman" w:hAnsi="Times New Roman" w:cs="Times New Roman"/>
        </w:rPr>
        <w:t>如</w:t>
      </w:r>
      <w:r w:rsidR="0097356D">
        <w:rPr>
          <w:rFonts w:ascii="Times New Roman" w:hAnsi="Times New Roman" w:cs="Times New Roman"/>
        </w:rPr>
        <w:t>发现</w:t>
      </w:r>
      <w:r w:rsidR="008410AC" w:rsidRPr="0097356D">
        <w:rPr>
          <w:rFonts w:ascii="Times New Roman" w:hAnsi="Times New Roman" w:cs="Times New Roman"/>
        </w:rPr>
        <w:t>考生恶意断网，</w:t>
      </w:r>
      <w:r w:rsidR="007707FB" w:rsidRPr="0097356D">
        <w:rPr>
          <w:rFonts w:ascii="Times New Roman" w:hAnsi="Times New Roman" w:cs="Times New Roman"/>
        </w:rPr>
        <w:t>按违规处理。</w:t>
      </w:r>
    </w:p>
    <w:p w:rsidR="00302DE6" w:rsidRPr="0097356D" w:rsidRDefault="005F3C06" w:rsidP="00D147B4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五</w:t>
      </w:r>
      <w:r w:rsidR="00047AD3" w:rsidRPr="0097356D">
        <w:rPr>
          <w:rFonts w:ascii="Times New Roman" w:hAnsi="Times New Roman" w:cs="Times New Roman"/>
          <w:b/>
        </w:rPr>
        <w:t>、复试操作流程</w:t>
      </w:r>
    </w:p>
    <w:p w:rsidR="00302DE6" w:rsidRPr="0097356D" w:rsidRDefault="00047AD3" w:rsidP="00C00BC2">
      <w:pPr>
        <w:pStyle w:val="a3"/>
        <w:spacing w:line="400" w:lineRule="exac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1</w:t>
      </w:r>
      <w:r w:rsidRPr="0097356D">
        <w:rPr>
          <w:rFonts w:ascii="Times New Roman" w:hAnsi="Times New Roman" w:cs="Times New Roman"/>
        </w:rPr>
        <w:t>、复试开始前、复试当天与复试结束后的操作流程按照《</w:t>
      </w:r>
      <w:r w:rsidR="0016473F" w:rsidRPr="0016473F">
        <w:rPr>
          <w:rFonts w:ascii="Times New Roman" w:hAnsi="Times New Roman" w:cs="Times New Roman" w:hint="eastAsia"/>
        </w:rPr>
        <w:t>杭州电子科技大学</w:t>
      </w:r>
      <w:r w:rsidR="0016473F" w:rsidRPr="0016473F">
        <w:rPr>
          <w:rFonts w:ascii="Times New Roman" w:hAnsi="Times New Roman" w:cs="Times New Roman" w:hint="eastAsia"/>
        </w:rPr>
        <w:t>202</w:t>
      </w:r>
      <w:r w:rsidR="000F02CE">
        <w:rPr>
          <w:rFonts w:ascii="Times New Roman" w:hAnsi="Times New Roman" w:cs="Times New Roman" w:hint="eastAsia"/>
        </w:rPr>
        <w:t>2</w:t>
      </w:r>
      <w:r w:rsidR="0016473F">
        <w:rPr>
          <w:rFonts w:ascii="Times New Roman" w:hAnsi="Times New Roman" w:cs="Times New Roman" w:hint="eastAsia"/>
        </w:rPr>
        <w:t>年硕士研究生招生网络远程复试考生须知</w:t>
      </w:r>
      <w:r w:rsidRPr="0097356D">
        <w:rPr>
          <w:rFonts w:ascii="Times New Roman" w:hAnsi="Times New Roman" w:cs="Times New Roman"/>
        </w:rPr>
        <w:t>》执行。</w:t>
      </w:r>
    </w:p>
    <w:p w:rsidR="00353E48" w:rsidRPr="00FC42B6" w:rsidRDefault="00047AD3" w:rsidP="00FC42B6">
      <w:pPr>
        <w:pStyle w:val="a3"/>
        <w:spacing w:line="400" w:lineRule="exact"/>
        <w:rPr>
          <w:rFonts w:ascii="Times New Roman" w:hAnsi="Times New Roman" w:cs="Times New Roman"/>
        </w:rPr>
      </w:pPr>
      <w:r w:rsidRPr="0074486F">
        <w:rPr>
          <w:rFonts w:ascii="Times New Roman" w:hAnsi="Times New Roman" w:cs="Times New Roman"/>
        </w:rPr>
        <w:t>2</w:t>
      </w:r>
      <w:r w:rsidRPr="0074486F">
        <w:rPr>
          <w:rFonts w:ascii="Times New Roman" w:hAnsi="Times New Roman" w:cs="Times New Roman"/>
        </w:rPr>
        <w:t>、</w:t>
      </w:r>
      <w:r w:rsidRPr="00F52707">
        <w:rPr>
          <w:rFonts w:ascii="Times New Roman" w:hAnsi="Times New Roman" w:cs="Times New Roman"/>
        </w:rPr>
        <w:t>复试中每个考生的具体操作流程按图</w:t>
      </w:r>
      <w:r w:rsidRPr="00F52707">
        <w:rPr>
          <w:rFonts w:ascii="Times New Roman" w:hAnsi="Times New Roman" w:cs="Times New Roman"/>
        </w:rPr>
        <w:t>1</w:t>
      </w:r>
      <w:r w:rsidRPr="00F52707">
        <w:rPr>
          <w:rFonts w:ascii="Times New Roman" w:hAnsi="Times New Roman" w:cs="Times New Roman"/>
        </w:rPr>
        <w:t>执行。</w:t>
      </w:r>
    </w:p>
    <w:p w:rsidR="000F02CE" w:rsidRDefault="0093155C" w:rsidP="000F02CE">
      <w:pPr>
        <w:jc w:val="center"/>
        <w:rPr>
          <w:rFonts w:ascii="Times New Roman" w:hAnsi="Times New Roman" w:cs="Times New Roman"/>
          <w:color w:val="FF0000"/>
        </w:rPr>
      </w:pPr>
      <w:r>
        <w:rPr>
          <w:noProof/>
        </w:rPr>
        <w:drawing>
          <wp:inline distT="0" distB="0" distL="0" distR="0">
            <wp:extent cx="3298572" cy="3252048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772" cy="32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E6" w:rsidRPr="0074486F" w:rsidRDefault="00047AD3" w:rsidP="00C00BC2">
      <w:pPr>
        <w:pStyle w:val="a3"/>
        <w:ind w:firstLine="360"/>
        <w:jc w:val="center"/>
        <w:rPr>
          <w:rFonts w:ascii="Times New Roman" w:hAnsi="Times New Roman" w:cs="Times New Roman"/>
          <w:sz w:val="18"/>
        </w:rPr>
      </w:pPr>
      <w:r w:rsidRPr="0074486F">
        <w:rPr>
          <w:rFonts w:ascii="Times New Roman" w:hAnsi="Times New Roman" w:cs="Times New Roman"/>
          <w:sz w:val="18"/>
        </w:rPr>
        <w:t>图</w:t>
      </w:r>
      <w:r w:rsidRPr="0074486F">
        <w:rPr>
          <w:rFonts w:ascii="Times New Roman" w:hAnsi="Times New Roman" w:cs="Times New Roman"/>
          <w:sz w:val="18"/>
        </w:rPr>
        <w:t>1</w:t>
      </w:r>
      <w:r w:rsidR="00E67943" w:rsidRPr="0074486F">
        <w:rPr>
          <w:rFonts w:ascii="Times New Roman" w:hAnsi="Times New Roman" w:cs="Times New Roman"/>
          <w:sz w:val="18"/>
        </w:rPr>
        <w:t>复试中</w:t>
      </w:r>
      <w:r w:rsidRPr="0074486F">
        <w:rPr>
          <w:rFonts w:ascii="Times New Roman" w:hAnsi="Times New Roman" w:cs="Times New Roman"/>
          <w:sz w:val="18"/>
        </w:rPr>
        <w:t>每个考生的具体操作流程</w:t>
      </w:r>
    </w:p>
    <w:p w:rsidR="00302DE6" w:rsidRPr="0097356D" w:rsidRDefault="005F3C06" w:rsidP="005027F5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六</w:t>
      </w:r>
      <w:r w:rsidR="00047AD3" w:rsidRPr="0097356D">
        <w:rPr>
          <w:rFonts w:ascii="Times New Roman" w:hAnsi="Times New Roman" w:cs="Times New Roman"/>
          <w:b/>
        </w:rPr>
        <w:t>、录取工作</w:t>
      </w:r>
    </w:p>
    <w:p w:rsidR="00302DE6" w:rsidRPr="0097356D" w:rsidRDefault="00047AD3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综合成绩计算方法</w:t>
      </w:r>
    </w:p>
    <w:p w:rsidR="00302DE6" w:rsidRPr="0097356D" w:rsidRDefault="00047AD3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考生综合成绩计算公式：</w:t>
      </w:r>
    </w:p>
    <w:p w:rsidR="00302DE6" w:rsidRPr="0097356D" w:rsidRDefault="00047AD3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综合成绩（百分制）</w:t>
      </w:r>
      <w:r w:rsidRPr="0097356D">
        <w:rPr>
          <w:rFonts w:ascii="Times New Roman" w:hAnsi="Times New Roman" w:cs="Times New Roman"/>
        </w:rPr>
        <w:t>=</w:t>
      </w:r>
      <w:r w:rsidRPr="0097356D">
        <w:rPr>
          <w:rFonts w:ascii="Times New Roman" w:hAnsi="Times New Roman" w:cs="Times New Roman"/>
        </w:rPr>
        <w:t>（初试总分</w:t>
      </w:r>
      <w:r w:rsidRPr="0097356D">
        <w:rPr>
          <w:rFonts w:ascii="Times New Roman" w:hAnsi="Times New Roman" w:cs="Times New Roman"/>
        </w:rPr>
        <w:t>/5</w:t>
      </w:r>
      <w:r w:rsidRPr="0097356D">
        <w:rPr>
          <w:rFonts w:ascii="Times New Roman" w:hAnsi="Times New Roman" w:cs="Times New Roman"/>
        </w:rPr>
        <w:t>）</w:t>
      </w:r>
      <w:r w:rsidRPr="0097356D">
        <w:rPr>
          <w:rFonts w:ascii="Times New Roman" w:hAnsi="Times New Roman" w:cs="Times New Roman"/>
        </w:rPr>
        <w:t xml:space="preserve">× 70% + </w:t>
      </w:r>
      <w:r w:rsidRPr="0097356D">
        <w:rPr>
          <w:rFonts w:ascii="Times New Roman" w:hAnsi="Times New Roman" w:cs="Times New Roman"/>
        </w:rPr>
        <w:t>复试成绩（百分制）</w:t>
      </w:r>
      <w:r w:rsidRPr="0097356D">
        <w:rPr>
          <w:rFonts w:ascii="Times New Roman" w:hAnsi="Times New Roman" w:cs="Times New Roman"/>
        </w:rPr>
        <w:t>× 30%</w:t>
      </w:r>
      <w:r w:rsidRPr="0097356D">
        <w:rPr>
          <w:rFonts w:ascii="Times New Roman" w:hAnsi="Times New Roman" w:cs="Times New Roman"/>
        </w:rPr>
        <w:t>。</w:t>
      </w:r>
    </w:p>
    <w:p w:rsidR="004A64F2" w:rsidRPr="0097356D" w:rsidRDefault="004A64F2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注：如有加分，严格按照教育部相关政策执行。</w:t>
      </w:r>
    </w:p>
    <w:p w:rsidR="00302DE6" w:rsidRPr="00E946C4" w:rsidRDefault="00047AD3" w:rsidP="00E946C4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录取规则</w:t>
      </w:r>
    </w:p>
    <w:p w:rsidR="00605751" w:rsidRPr="00605751" w:rsidRDefault="00E946C4" w:rsidP="00605751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</w:t>
      </w:r>
      <w:r w:rsidR="007707FB" w:rsidRPr="00F52707">
        <w:rPr>
          <w:rFonts w:ascii="Times New Roman" w:hAnsi="Times New Roman" w:cs="Times New Roman"/>
        </w:rPr>
        <w:t>、</w:t>
      </w:r>
      <w:r w:rsidR="00F05F51" w:rsidRPr="00F52707">
        <w:rPr>
          <w:rFonts w:ascii="Times New Roman" w:hAnsi="Times New Roman" w:cs="Times New Roman" w:hint="eastAsia"/>
        </w:rPr>
        <w:t>根据第一志愿报名及初试上线情况，</w:t>
      </w:r>
      <w:r w:rsidR="00A73D7F" w:rsidRPr="00970553">
        <w:rPr>
          <w:rFonts w:ascii="Times New Roman" w:hAnsi="Times New Roman" w:cs="Times New Roman" w:hint="eastAsia"/>
        </w:rPr>
        <w:t>通信工程（含宽带网络、移动通信等）（</w:t>
      </w:r>
      <w:r w:rsidR="00A73D7F" w:rsidRPr="00970553">
        <w:rPr>
          <w:rFonts w:ascii="Times New Roman" w:hAnsi="Times New Roman" w:cs="Times New Roman"/>
        </w:rPr>
        <w:t>085402</w:t>
      </w:r>
      <w:r w:rsidR="00A73D7F" w:rsidRPr="00970553">
        <w:rPr>
          <w:rFonts w:ascii="Times New Roman" w:hAnsi="Times New Roman" w:cs="Times New Roman" w:hint="eastAsia"/>
        </w:rPr>
        <w:t>）</w:t>
      </w:r>
      <w:r w:rsidR="00F05F51" w:rsidRPr="00F52707">
        <w:rPr>
          <w:rFonts w:asciiTheme="minorEastAsia" w:eastAsiaTheme="minorEastAsia" w:hAnsiTheme="minorEastAsia" w:hint="eastAsia"/>
          <w:kern w:val="0"/>
          <w:szCs w:val="21"/>
        </w:rPr>
        <w:t>专业接受调剂，</w:t>
      </w:r>
      <w:r w:rsidR="00F05F51" w:rsidRPr="00F52707">
        <w:rPr>
          <w:rFonts w:ascii="Times New Roman" w:hAnsi="Times New Roman" w:cs="Times New Roman" w:hint="eastAsia"/>
        </w:rPr>
        <w:t>复试成绩合格者按照综合成绩从高分到低分依次录取。</w:t>
      </w:r>
    </w:p>
    <w:p w:rsidR="00E946C4" w:rsidRDefault="00E946C4" w:rsidP="00C00BC2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Pr="0043143A">
        <w:rPr>
          <w:rFonts w:ascii="Times New Roman" w:hAnsi="Times New Roman" w:cs="Times New Roman" w:hint="eastAsia"/>
        </w:rPr>
        <w:t>若综合成绩相同，依次比较初试总成绩、</w:t>
      </w:r>
      <w:proofErr w:type="gramStart"/>
      <w:r w:rsidRPr="0043143A">
        <w:rPr>
          <w:rFonts w:ascii="Times New Roman" w:hAnsi="Times New Roman" w:cs="Times New Roman" w:hint="eastAsia"/>
        </w:rPr>
        <w:t>业务课二成绩</w:t>
      </w:r>
      <w:proofErr w:type="gramEnd"/>
      <w:r w:rsidRPr="0043143A">
        <w:rPr>
          <w:rFonts w:ascii="Times New Roman" w:hAnsi="Times New Roman" w:cs="Times New Roman" w:hint="eastAsia"/>
        </w:rPr>
        <w:t>、业务课</w:t>
      </w:r>
      <w:proofErr w:type="gramStart"/>
      <w:r w:rsidRPr="0043143A">
        <w:rPr>
          <w:rFonts w:ascii="Times New Roman" w:hAnsi="Times New Roman" w:cs="Times New Roman" w:hint="eastAsia"/>
        </w:rPr>
        <w:t>一</w:t>
      </w:r>
      <w:proofErr w:type="gramEnd"/>
      <w:r w:rsidRPr="0043143A">
        <w:rPr>
          <w:rFonts w:ascii="Times New Roman" w:hAnsi="Times New Roman" w:cs="Times New Roman" w:hint="eastAsia"/>
        </w:rPr>
        <w:t>成绩、外国语成绩，从高到低择优录取。</w:t>
      </w:r>
    </w:p>
    <w:p w:rsidR="00E946C4" w:rsidRDefault="00E946C4" w:rsidP="00C00BC2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</w:t>
      </w:r>
      <w:r w:rsidRPr="0097356D">
        <w:rPr>
          <w:rFonts w:ascii="Times New Roman" w:hAnsi="Times New Roman" w:cs="Times New Roman"/>
        </w:rPr>
        <w:t>同等学力考生加试成绩可不计入复试成绩，但不合格者不予录取。</w:t>
      </w:r>
    </w:p>
    <w:p w:rsidR="00E946C4" w:rsidRDefault="00E946C4" w:rsidP="00E946C4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4463DA" w:rsidRPr="0097356D">
        <w:rPr>
          <w:rFonts w:ascii="Times New Roman" w:hAnsi="Times New Roman" w:cs="Times New Roman"/>
        </w:rPr>
        <w:t>、</w:t>
      </w:r>
      <w:r w:rsidR="00A84497" w:rsidRPr="0097356D">
        <w:rPr>
          <w:rFonts w:ascii="Times New Roman" w:hAnsi="Times New Roman" w:cs="Times New Roman"/>
        </w:rPr>
        <w:t>思想政治素质和道德品质及身心健康考核不作量化计入综合成绩，但考核结果不合格者不予录取。</w:t>
      </w:r>
    </w:p>
    <w:p w:rsidR="00E946C4" w:rsidRPr="0097356D" w:rsidRDefault="00E946C4" w:rsidP="00E946C4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、</w:t>
      </w:r>
      <w:r w:rsidRPr="0097356D">
        <w:rPr>
          <w:rFonts w:ascii="Times New Roman" w:hAnsi="Times New Roman" w:cs="Times New Roman"/>
        </w:rPr>
        <w:t>复试资格审查不合格者，不予复试、录取，对弄虚作假者，不论何时，一经查实，一律取消录取资格或已入学者取消学籍。</w:t>
      </w:r>
    </w:p>
    <w:p w:rsidR="005027F5" w:rsidRPr="00A84497" w:rsidRDefault="00E946C4" w:rsidP="00A84497">
      <w:pPr>
        <w:pStyle w:val="a3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4463DA" w:rsidRPr="0097356D">
        <w:rPr>
          <w:rFonts w:ascii="Times New Roman" w:hAnsi="Times New Roman" w:cs="Times New Roman"/>
        </w:rPr>
        <w:t>、</w:t>
      </w:r>
      <w:r w:rsidR="00A84497" w:rsidRPr="0097356D">
        <w:rPr>
          <w:rFonts w:ascii="Times New Roman" w:hAnsi="Times New Roman" w:cs="Times New Roman"/>
        </w:rPr>
        <w:t>学院认为有必要时，可对考生再次复试。</w:t>
      </w:r>
    </w:p>
    <w:p w:rsidR="00406409" w:rsidRDefault="005F3C06" w:rsidP="00DE6361">
      <w:pPr>
        <w:spacing w:line="400" w:lineRule="exact"/>
        <w:rPr>
          <w:rStyle w:val="a7"/>
          <w:color w:val="333333"/>
        </w:rPr>
      </w:pPr>
      <w:r>
        <w:rPr>
          <w:rStyle w:val="a7"/>
          <w:rFonts w:hint="eastAsia"/>
          <w:color w:val="333333"/>
        </w:rPr>
        <w:t>七</w:t>
      </w:r>
      <w:r w:rsidR="00DE6361">
        <w:rPr>
          <w:rStyle w:val="a7"/>
          <w:rFonts w:hint="eastAsia"/>
          <w:color w:val="333333"/>
        </w:rPr>
        <w:t>、</w:t>
      </w:r>
      <w:r w:rsidR="00406409">
        <w:rPr>
          <w:rStyle w:val="a7"/>
          <w:rFonts w:hint="eastAsia"/>
          <w:color w:val="333333"/>
        </w:rPr>
        <w:t>调剂生挑选原则</w:t>
      </w:r>
    </w:p>
    <w:p w:rsidR="00C33637" w:rsidRPr="00942624" w:rsidRDefault="00C33637" w:rsidP="00C33637">
      <w:pPr>
        <w:pStyle w:val="a3"/>
        <w:spacing w:line="400" w:lineRule="exact"/>
        <w:jc w:val="left"/>
        <w:rPr>
          <w:rFonts w:ascii="Times New Roman" w:hAnsi="Times New Roman" w:cs="Times New Roman"/>
          <w:bCs/>
        </w:rPr>
      </w:pPr>
      <w:r w:rsidRPr="00942624">
        <w:rPr>
          <w:rFonts w:ascii="Times New Roman" w:hAnsi="Times New Roman" w:cs="Times New Roman" w:hint="eastAsia"/>
          <w:bCs/>
        </w:rPr>
        <w:t>1</w:t>
      </w:r>
      <w:r>
        <w:rPr>
          <w:rFonts w:ascii="Times New Roman" w:hAnsi="Times New Roman" w:cs="Times New Roman" w:hint="eastAsia"/>
          <w:bCs/>
        </w:rPr>
        <w:t>、</w:t>
      </w:r>
      <w:r w:rsidRPr="00942624">
        <w:rPr>
          <w:rFonts w:ascii="Times New Roman" w:hAnsi="Times New Roman" w:cs="Times New Roman" w:hint="eastAsia"/>
          <w:bCs/>
        </w:rPr>
        <w:t>初试成绩（单科和总分）符合第一志愿报考专业在</w:t>
      </w:r>
      <w:r w:rsidRPr="00942624">
        <w:rPr>
          <w:rFonts w:ascii="Times New Roman" w:hAnsi="Times New Roman" w:cs="Times New Roman" w:hint="eastAsia"/>
          <w:bCs/>
        </w:rPr>
        <w:t>A</w:t>
      </w:r>
      <w:r w:rsidRPr="00942624">
        <w:rPr>
          <w:rFonts w:ascii="Times New Roman" w:hAnsi="Times New Roman" w:cs="Times New Roman" w:hint="eastAsia"/>
          <w:bCs/>
        </w:rPr>
        <w:t>类考生地区的全国初试成绩基本要求</w:t>
      </w:r>
      <w:r>
        <w:rPr>
          <w:rFonts w:ascii="Times New Roman" w:hAnsi="Times New Roman" w:cs="Times New Roman" w:hint="eastAsia"/>
          <w:bCs/>
        </w:rPr>
        <w:t>。</w:t>
      </w:r>
    </w:p>
    <w:p w:rsidR="00C33637" w:rsidRPr="00942624" w:rsidRDefault="00C33637" w:rsidP="00C33637">
      <w:pPr>
        <w:pStyle w:val="a3"/>
        <w:spacing w:line="400" w:lineRule="exact"/>
        <w:jc w:val="left"/>
        <w:rPr>
          <w:rFonts w:ascii="Times New Roman" w:hAnsi="Times New Roman" w:cs="Times New Roman"/>
          <w:bCs/>
        </w:rPr>
      </w:pPr>
      <w:r w:rsidRPr="00942624">
        <w:rPr>
          <w:rFonts w:ascii="Times New Roman" w:hAnsi="Times New Roman" w:cs="Times New Roman" w:hint="eastAsia"/>
          <w:bCs/>
        </w:rPr>
        <w:t>2</w:t>
      </w:r>
      <w:r>
        <w:rPr>
          <w:rFonts w:ascii="Times New Roman" w:hAnsi="Times New Roman" w:cs="Times New Roman" w:hint="eastAsia"/>
          <w:bCs/>
        </w:rPr>
        <w:t>、</w:t>
      </w:r>
      <w:r w:rsidRPr="00942624">
        <w:rPr>
          <w:rFonts w:ascii="Times New Roman" w:hAnsi="Times New Roman" w:cs="Times New Roman" w:hint="eastAsia"/>
          <w:bCs/>
        </w:rPr>
        <w:t>调入专业与第一志愿报考专业相同或相近，应在同一学科门类范围内</w:t>
      </w:r>
      <w:r>
        <w:rPr>
          <w:rFonts w:ascii="Times New Roman" w:hAnsi="Times New Roman" w:cs="Times New Roman" w:hint="eastAsia"/>
          <w:bCs/>
        </w:rPr>
        <w:t>。</w:t>
      </w:r>
    </w:p>
    <w:p w:rsidR="00417FD3" w:rsidRPr="005F180A" w:rsidRDefault="00C33637" w:rsidP="00417FD3">
      <w:pPr>
        <w:pStyle w:val="a3"/>
        <w:spacing w:line="400" w:lineRule="exact"/>
        <w:jc w:val="left"/>
        <w:rPr>
          <w:rFonts w:ascii="Times New Roman" w:hAnsi="Times New Roman" w:cs="Times New Roman"/>
          <w:bCs/>
        </w:rPr>
      </w:pPr>
      <w:r w:rsidRPr="00942624">
        <w:rPr>
          <w:rFonts w:ascii="Times New Roman" w:hAnsi="Times New Roman" w:cs="Times New Roman" w:hint="eastAsia"/>
          <w:bCs/>
        </w:rPr>
        <w:t>3</w:t>
      </w:r>
      <w:r>
        <w:rPr>
          <w:rFonts w:ascii="Times New Roman" w:hAnsi="Times New Roman" w:cs="Times New Roman" w:hint="eastAsia"/>
          <w:bCs/>
        </w:rPr>
        <w:t>、</w:t>
      </w:r>
      <w:r w:rsidRPr="00942624">
        <w:rPr>
          <w:rFonts w:ascii="Times New Roman" w:hAnsi="Times New Roman" w:cs="Times New Roman" w:hint="eastAsia"/>
          <w:bCs/>
        </w:rPr>
        <w:t>初试科目与调入专业初试科目相同或相近，</w:t>
      </w:r>
      <w:r w:rsidR="00417FD3" w:rsidRPr="005F180A">
        <w:rPr>
          <w:rFonts w:ascii="Times New Roman" w:hAnsi="Times New Roman" w:cs="Times New Roman" w:hint="eastAsia"/>
          <w:bCs/>
        </w:rPr>
        <w:t>其中初试全国统一命题科目应与调入专业全国统一命题科目相同。初试数学为数学</w:t>
      </w:r>
      <w:proofErr w:type="gramStart"/>
      <w:r w:rsidR="00417FD3" w:rsidRPr="005F180A">
        <w:rPr>
          <w:rFonts w:ascii="Times New Roman" w:hAnsi="Times New Roman" w:cs="Times New Roman" w:hint="eastAsia"/>
          <w:bCs/>
        </w:rPr>
        <w:t>一</w:t>
      </w:r>
      <w:proofErr w:type="gramEnd"/>
      <w:r w:rsidR="00417FD3" w:rsidRPr="005F180A">
        <w:rPr>
          <w:rFonts w:ascii="Times New Roman" w:hAnsi="Times New Roman" w:cs="Times New Roman" w:hint="eastAsia"/>
          <w:bCs/>
        </w:rPr>
        <w:t>（</w:t>
      </w:r>
      <w:r w:rsidR="00417FD3" w:rsidRPr="005F180A">
        <w:rPr>
          <w:rFonts w:ascii="Times New Roman" w:hAnsi="Times New Roman" w:cs="Times New Roman" w:hint="eastAsia"/>
          <w:bCs/>
        </w:rPr>
        <w:t>301</w:t>
      </w:r>
      <w:r w:rsidR="00417FD3" w:rsidRPr="005F180A">
        <w:rPr>
          <w:rFonts w:ascii="Times New Roman" w:hAnsi="Times New Roman" w:cs="Times New Roman" w:hint="eastAsia"/>
          <w:bCs/>
        </w:rPr>
        <w:t>），初试外语为英语</w:t>
      </w:r>
      <w:proofErr w:type="gramStart"/>
      <w:r w:rsidR="00417FD3" w:rsidRPr="005F180A">
        <w:rPr>
          <w:rFonts w:ascii="Times New Roman" w:hAnsi="Times New Roman" w:cs="Times New Roman" w:hint="eastAsia"/>
          <w:bCs/>
        </w:rPr>
        <w:t>一</w:t>
      </w:r>
      <w:proofErr w:type="gramEnd"/>
      <w:r w:rsidR="00417FD3" w:rsidRPr="005F180A">
        <w:rPr>
          <w:rFonts w:ascii="Times New Roman" w:hAnsi="Times New Roman" w:cs="Times New Roman" w:hint="eastAsia"/>
          <w:bCs/>
        </w:rPr>
        <w:t>（</w:t>
      </w:r>
      <w:r w:rsidR="00417FD3" w:rsidRPr="005F180A">
        <w:rPr>
          <w:rFonts w:ascii="Times New Roman" w:hAnsi="Times New Roman" w:cs="Times New Roman" w:hint="eastAsia"/>
          <w:bCs/>
        </w:rPr>
        <w:t>201</w:t>
      </w:r>
      <w:r w:rsidR="00417FD3" w:rsidRPr="005F180A">
        <w:rPr>
          <w:rFonts w:ascii="Times New Roman" w:hAnsi="Times New Roman" w:cs="Times New Roman" w:hint="eastAsia"/>
          <w:bCs/>
        </w:rPr>
        <w:t>）。</w:t>
      </w:r>
    </w:p>
    <w:p w:rsidR="00C33637" w:rsidRDefault="00C33637" w:rsidP="00C33637">
      <w:pPr>
        <w:pStyle w:val="a3"/>
        <w:spacing w:line="400" w:lineRule="exact"/>
        <w:jc w:val="left"/>
        <w:rPr>
          <w:rFonts w:ascii="Times New Roman" w:hAnsi="Times New Roman" w:cs="Times New Roman"/>
          <w:bCs/>
        </w:rPr>
      </w:pPr>
      <w:r w:rsidRPr="00942624">
        <w:rPr>
          <w:rFonts w:ascii="Times New Roman" w:hAnsi="Times New Roman" w:cs="Times New Roman" w:hint="eastAsia"/>
          <w:bCs/>
        </w:rPr>
        <w:t>4</w:t>
      </w:r>
      <w:r>
        <w:rPr>
          <w:rFonts w:ascii="Times New Roman" w:hAnsi="Times New Roman" w:cs="Times New Roman" w:hint="eastAsia"/>
          <w:bCs/>
        </w:rPr>
        <w:t>、</w:t>
      </w:r>
      <w:r w:rsidRPr="00156532">
        <w:rPr>
          <w:rFonts w:ascii="Times New Roman" w:hAnsi="Times New Roman" w:cs="Times New Roman" w:hint="eastAsia"/>
          <w:bCs/>
        </w:rPr>
        <w:t>严格依照考生调剂基本条件，并综合考虑考生初试成绩、</w:t>
      </w:r>
      <w:proofErr w:type="gramStart"/>
      <w:r w:rsidRPr="00156532">
        <w:rPr>
          <w:rFonts w:ascii="Times New Roman" w:hAnsi="Times New Roman" w:cs="Times New Roman" w:hint="eastAsia"/>
          <w:bCs/>
        </w:rPr>
        <w:t>一</w:t>
      </w:r>
      <w:proofErr w:type="gramEnd"/>
      <w:r w:rsidRPr="00156532">
        <w:rPr>
          <w:rFonts w:ascii="Times New Roman" w:hAnsi="Times New Roman" w:cs="Times New Roman" w:hint="eastAsia"/>
          <w:bCs/>
        </w:rPr>
        <w:t>志愿报考专业、本科学习专业、科研创新成果以及综合素质等情况选定调剂考生。</w:t>
      </w:r>
    </w:p>
    <w:p w:rsidR="00406409" w:rsidRPr="00224CFA" w:rsidRDefault="00C33637" w:rsidP="00C33637">
      <w:pPr>
        <w:pStyle w:val="a3"/>
        <w:spacing w:line="400" w:lineRule="exact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>5</w:t>
      </w:r>
      <w:r w:rsidRPr="00406409">
        <w:rPr>
          <w:rFonts w:ascii="Times New Roman" w:hAnsi="Times New Roman" w:cs="Times New Roman" w:hint="eastAsia"/>
        </w:rPr>
        <w:t>、</w:t>
      </w:r>
      <w:r w:rsidRPr="00224CFA">
        <w:rPr>
          <w:rFonts w:ascii="Times New Roman" w:hAnsi="Times New Roman" w:cs="Times New Roman" w:hint="eastAsia"/>
          <w:bCs/>
          <w:color w:val="000000" w:themeColor="text1"/>
        </w:rPr>
        <w:t>报考</w:t>
      </w:r>
      <w:r w:rsidR="00832C35" w:rsidRPr="00224CFA">
        <w:rPr>
          <w:rFonts w:ascii="Times New Roman" w:hAnsi="Times New Roman" w:cs="Times New Roman" w:hint="eastAsia"/>
          <w:bCs/>
          <w:color w:val="000000" w:themeColor="text1"/>
        </w:rPr>
        <w:t>通信工程（含宽带网络、移动通信等）</w:t>
      </w:r>
      <w:r w:rsidR="00D01464">
        <w:rPr>
          <w:rFonts w:ascii="Times New Roman" w:hAnsi="Times New Roman" w:cs="Times New Roman" w:hint="eastAsia"/>
          <w:bCs/>
          <w:color w:val="000000" w:themeColor="text1"/>
        </w:rPr>
        <w:t>（</w:t>
      </w:r>
      <w:r w:rsidR="00D01464">
        <w:rPr>
          <w:rFonts w:ascii="Times New Roman" w:hAnsi="Times New Roman" w:cs="Times New Roman" w:hint="eastAsia"/>
          <w:bCs/>
          <w:color w:val="000000" w:themeColor="text1"/>
        </w:rPr>
        <w:t>085402</w:t>
      </w:r>
      <w:r w:rsidR="00D01464">
        <w:rPr>
          <w:rFonts w:ascii="Times New Roman" w:hAnsi="Times New Roman" w:cs="Times New Roman" w:hint="eastAsia"/>
          <w:bCs/>
          <w:color w:val="000000" w:themeColor="text1"/>
        </w:rPr>
        <w:t>）</w:t>
      </w:r>
      <w:r w:rsidR="000F3C43" w:rsidRPr="00224CFA">
        <w:rPr>
          <w:rFonts w:ascii="Times New Roman" w:hAnsi="Times New Roman" w:cs="Times New Roman" w:hint="eastAsia"/>
          <w:bCs/>
          <w:color w:val="000000" w:themeColor="text1"/>
        </w:rPr>
        <w:t>专业</w:t>
      </w:r>
      <w:r w:rsidR="00EC3279" w:rsidRPr="00224CFA">
        <w:rPr>
          <w:rFonts w:ascii="Times New Roman" w:hAnsi="Times New Roman" w:cs="Times New Roman" w:hint="eastAsia"/>
          <w:bCs/>
          <w:color w:val="000000" w:themeColor="text1"/>
        </w:rPr>
        <w:t>者</w:t>
      </w:r>
      <w:r w:rsidRPr="00224CFA">
        <w:rPr>
          <w:rFonts w:ascii="Times New Roman" w:hAnsi="Times New Roman" w:cs="Times New Roman" w:hint="eastAsia"/>
          <w:bCs/>
          <w:color w:val="000000" w:themeColor="text1"/>
        </w:rPr>
        <w:t>优先。</w:t>
      </w:r>
    </w:p>
    <w:p w:rsidR="00DE6361" w:rsidRDefault="005F3C06" w:rsidP="00DE6361">
      <w:pPr>
        <w:spacing w:line="400" w:lineRule="exact"/>
        <w:rPr>
          <w:rStyle w:val="a7"/>
          <w:color w:val="333333"/>
        </w:rPr>
      </w:pPr>
      <w:r>
        <w:rPr>
          <w:rStyle w:val="a7"/>
          <w:rFonts w:hint="eastAsia"/>
          <w:color w:val="333333"/>
        </w:rPr>
        <w:t>八</w:t>
      </w:r>
      <w:r w:rsidR="00406409">
        <w:rPr>
          <w:rStyle w:val="a7"/>
          <w:rFonts w:hint="eastAsia"/>
          <w:color w:val="333333"/>
        </w:rPr>
        <w:t>、</w:t>
      </w:r>
      <w:r w:rsidR="00931610">
        <w:rPr>
          <w:rStyle w:val="a7"/>
          <w:rFonts w:hint="eastAsia"/>
          <w:color w:val="333333"/>
        </w:rPr>
        <w:t>拟</w:t>
      </w:r>
      <w:r w:rsidR="00744A2B">
        <w:rPr>
          <w:rStyle w:val="a7"/>
          <w:rFonts w:hint="eastAsia"/>
          <w:color w:val="333333"/>
        </w:rPr>
        <w:t>调剂</w:t>
      </w:r>
      <w:r w:rsidR="00DE6361" w:rsidRPr="00AC27B4">
        <w:rPr>
          <w:rStyle w:val="a7"/>
          <w:color w:val="333333"/>
        </w:rPr>
        <w:t>计划</w:t>
      </w:r>
    </w:p>
    <w:p w:rsidR="00C53144" w:rsidRPr="00C53144" w:rsidRDefault="00A80C17" w:rsidP="00C53144">
      <w:pPr>
        <w:spacing w:line="400" w:lineRule="exact"/>
        <w:ind w:firstLineChars="200" w:firstLine="420"/>
        <w:rPr>
          <w:rStyle w:val="a7"/>
          <w:b w:val="0"/>
          <w:color w:val="333333"/>
        </w:rPr>
      </w:pPr>
      <w:r>
        <w:rPr>
          <w:rFonts w:ascii="宋体" w:hAnsi="宋体" w:hint="eastAsia"/>
          <w:kern w:val="0"/>
          <w:szCs w:val="21"/>
        </w:rPr>
        <w:t>计划调剂专业名额如下表。</w:t>
      </w:r>
      <w:r w:rsidR="00C53144" w:rsidRPr="00C53144">
        <w:rPr>
          <w:rStyle w:val="a7"/>
          <w:b w:val="0"/>
        </w:rPr>
        <w:t>如有变化，以实际</w:t>
      </w:r>
      <w:r w:rsidR="00C53144" w:rsidRPr="00C53144">
        <w:rPr>
          <w:rStyle w:val="a7"/>
          <w:rFonts w:hint="eastAsia"/>
          <w:b w:val="0"/>
        </w:rPr>
        <w:t>招生</w:t>
      </w:r>
      <w:r w:rsidR="00C53144" w:rsidRPr="00C53144">
        <w:rPr>
          <w:rStyle w:val="a7"/>
          <w:b w:val="0"/>
        </w:rPr>
        <w:t>为准</w:t>
      </w:r>
      <w:r w:rsidR="00C53144" w:rsidRPr="00C53144">
        <w:rPr>
          <w:rStyle w:val="a7"/>
          <w:rFonts w:hint="eastAsia"/>
          <w:b w:val="0"/>
        </w:rPr>
        <w:t>。</w:t>
      </w:r>
    </w:p>
    <w:tbl>
      <w:tblPr>
        <w:tblW w:w="7397" w:type="dxa"/>
        <w:jc w:val="center"/>
        <w:tblInd w:w="-10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134"/>
        <w:gridCol w:w="2243"/>
        <w:gridCol w:w="1149"/>
        <w:gridCol w:w="1340"/>
      </w:tblGrid>
      <w:tr w:rsidR="00744A2B" w:rsidRPr="00164C82" w:rsidTr="00AC755D">
        <w:trPr>
          <w:trHeight w:val="374"/>
          <w:jc w:val="center"/>
        </w:trPr>
        <w:tc>
          <w:tcPr>
            <w:tcW w:w="153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744A2B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744A2B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164C82"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  <w:t>专业代码</w:t>
            </w:r>
          </w:p>
        </w:tc>
        <w:tc>
          <w:tcPr>
            <w:tcW w:w="22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744A2B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164C82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专业名称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744A2B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164C82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学习方式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C42502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调剂</w:t>
            </w:r>
            <w:r w:rsidR="004B356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缺额</w:t>
            </w:r>
          </w:p>
        </w:tc>
      </w:tr>
      <w:tr w:rsidR="00744A2B" w:rsidRPr="00164C82" w:rsidTr="00AC755D">
        <w:trPr>
          <w:trHeight w:val="442"/>
          <w:jc w:val="center"/>
        </w:trPr>
        <w:tc>
          <w:tcPr>
            <w:tcW w:w="153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744A2B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164C82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通信工程学院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6B0AA6" w:rsidRDefault="00AC755D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B0AA6">
              <w:rPr>
                <w:rFonts w:asciiTheme="minorEastAsia" w:eastAsiaTheme="minorEastAsia" w:hAnsiTheme="minorEastAsia"/>
                <w:kern w:val="0"/>
                <w:szCs w:val="21"/>
              </w:rPr>
              <w:t>085402</w:t>
            </w:r>
          </w:p>
        </w:tc>
        <w:tc>
          <w:tcPr>
            <w:tcW w:w="22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4A2B" w:rsidRPr="006B0AA6" w:rsidRDefault="00AC755D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B0AA6">
              <w:rPr>
                <w:rFonts w:asciiTheme="minorEastAsia" w:eastAsiaTheme="minorEastAsia" w:hAnsiTheme="minorEastAsia" w:hint="eastAsia"/>
                <w:kern w:val="0"/>
                <w:szCs w:val="21"/>
              </w:rPr>
              <w:t>通信工程（含宽带网络、移动通信等）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A2B" w:rsidRPr="00164C82" w:rsidRDefault="00744A2B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164C82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4A2B" w:rsidRPr="00F52707" w:rsidRDefault="006B0AA6" w:rsidP="00F154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038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</w:p>
        </w:tc>
      </w:tr>
    </w:tbl>
    <w:p w:rsidR="00302DE6" w:rsidRPr="0097356D" w:rsidRDefault="00DE6361" w:rsidP="00110B51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九</w:t>
      </w:r>
      <w:r w:rsidR="00047AD3" w:rsidRPr="0097356D">
        <w:rPr>
          <w:rFonts w:ascii="Times New Roman" w:hAnsi="Times New Roman" w:cs="Times New Roman"/>
          <w:b/>
        </w:rPr>
        <w:t>、违规处理</w:t>
      </w:r>
    </w:p>
    <w:p w:rsidR="00302DE6" w:rsidRPr="0097356D" w:rsidRDefault="00047AD3" w:rsidP="00BA71D0">
      <w:pPr>
        <w:spacing w:line="400" w:lineRule="exact"/>
        <w:ind w:firstLineChars="200" w:firstLine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对在复试过程中有违规行为的考生，一经查实，即按照《国家教育考试违规处理办法》、《普通高等学校招生违规行为处理暂行办法》等规定严肃处理，取消录取资格，记入《考生考试诚信档案》。入学后</w:t>
      </w:r>
      <w:r w:rsidRPr="0097356D">
        <w:rPr>
          <w:rFonts w:ascii="Times New Roman" w:hAnsi="Times New Roman" w:cs="Times New Roman"/>
        </w:rPr>
        <w:t>3</w:t>
      </w:r>
      <w:r w:rsidRPr="0097356D">
        <w:rPr>
          <w:rFonts w:ascii="Times New Roman" w:hAnsi="Times New Roman" w:cs="Times New Roman"/>
        </w:rPr>
        <w:t>个月内，学院将按照《普通高等学校学生管理规定》有关要求，对所有考生进行全面复查复测。复查不合格的，取消学籍；情节严重的，移交有关部门调查处理。</w:t>
      </w:r>
    </w:p>
    <w:p w:rsidR="00302DE6" w:rsidRPr="0097356D" w:rsidRDefault="00DE6361" w:rsidP="00110B51">
      <w:pPr>
        <w:spacing w:line="4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十</w:t>
      </w:r>
      <w:r w:rsidR="00047AD3" w:rsidRPr="0097356D">
        <w:rPr>
          <w:rFonts w:ascii="Times New Roman" w:hAnsi="Times New Roman" w:cs="Times New Roman"/>
          <w:b/>
        </w:rPr>
        <w:t>、其他</w:t>
      </w:r>
    </w:p>
    <w:p w:rsidR="00302DE6" w:rsidRPr="0097356D" w:rsidRDefault="00047AD3" w:rsidP="00C00BC2">
      <w:pPr>
        <w:spacing w:line="400" w:lineRule="exact"/>
        <w:ind w:firstLineChars="200" w:firstLine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如果学校对硕士研究生招生工作有调整，按照学校最新要求执行。</w:t>
      </w:r>
    </w:p>
    <w:p w:rsidR="001629BA" w:rsidRDefault="00047AD3" w:rsidP="00222266">
      <w:pPr>
        <w:spacing w:line="400" w:lineRule="exact"/>
        <w:ind w:left="420"/>
        <w:jc w:val="lef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本实施细则由通信工程学院</w:t>
      </w:r>
      <w:r w:rsidR="00AB2FA4">
        <w:rPr>
          <w:rFonts w:ascii="Times New Roman" w:hAnsi="Times New Roman" w:cs="Times New Roman"/>
        </w:rPr>
        <w:t>研究生</w:t>
      </w:r>
      <w:r w:rsidR="00AB2FA4" w:rsidRPr="00A74A97">
        <w:rPr>
          <w:rFonts w:ascii="Times New Roman" w:hAnsi="Times New Roman" w:cs="Times New Roman"/>
        </w:rPr>
        <w:t>招生复试工作领导小组</w:t>
      </w:r>
      <w:r w:rsidRPr="0097356D">
        <w:rPr>
          <w:rFonts w:ascii="Times New Roman" w:hAnsi="Times New Roman" w:cs="Times New Roman"/>
        </w:rPr>
        <w:t>负责解释。</w:t>
      </w:r>
    </w:p>
    <w:p w:rsidR="00302DE6" w:rsidRPr="0097356D" w:rsidRDefault="00047AD3" w:rsidP="001629BA">
      <w:pPr>
        <w:spacing w:line="340" w:lineRule="exact"/>
        <w:ind w:left="420" w:right="840"/>
        <w:jc w:val="right"/>
        <w:rPr>
          <w:rFonts w:ascii="Times New Roman" w:hAnsi="Times New Roman" w:cs="Times New Roman"/>
        </w:rPr>
      </w:pPr>
      <w:r w:rsidRPr="0097356D">
        <w:rPr>
          <w:rFonts w:ascii="Times New Roman" w:hAnsi="Times New Roman" w:cs="Times New Roman"/>
        </w:rPr>
        <w:t>通信工程学院</w:t>
      </w:r>
    </w:p>
    <w:p w:rsidR="00427629" w:rsidRDefault="005B710D" w:rsidP="003A2D47">
      <w:pPr>
        <w:spacing w:line="340" w:lineRule="exact"/>
        <w:ind w:left="420" w:right="630"/>
        <w:jc w:val="right"/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hAnsi="Times New Roman" w:cs="Times New Roman"/>
        </w:rPr>
        <w:t>202</w:t>
      </w:r>
      <w:r w:rsidR="00427629">
        <w:rPr>
          <w:rFonts w:ascii="Times New Roman" w:hAnsi="Times New Roman" w:cs="Times New Roman" w:hint="eastAsia"/>
        </w:rPr>
        <w:t>2</w:t>
      </w:r>
      <w:r w:rsidR="00047AD3" w:rsidRPr="0097356D">
        <w:rPr>
          <w:rFonts w:ascii="Times New Roman" w:hAnsi="Times New Roman" w:cs="Times New Roman"/>
        </w:rPr>
        <w:t>年</w:t>
      </w:r>
      <w:r w:rsidR="00222266" w:rsidRPr="002F0E40">
        <w:rPr>
          <w:rFonts w:ascii="Times New Roman" w:hAnsi="Times New Roman" w:cs="Times New Roman" w:hint="eastAsia"/>
          <w:color w:val="000000" w:themeColor="text1"/>
        </w:rPr>
        <w:t>4</w:t>
      </w:r>
      <w:r w:rsidR="00047AD3" w:rsidRPr="002F0E40">
        <w:rPr>
          <w:rFonts w:ascii="Times New Roman" w:hAnsi="Times New Roman" w:cs="Times New Roman"/>
          <w:color w:val="000000" w:themeColor="text1"/>
        </w:rPr>
        <w:t>月</w:t>
      </w:r>
      <w:r w:rsidR="00222266" w:rsidRPr="002F0E40">
        <w:rPr>
          <w:rFonts w:ascii="Times New Roman" w:hAnsi="Times New Roman" w:cs="Times New Roman" w:hint="eastAsia"/>
          <w:color w:val="000000" w:themeColor="text1"/>
        </w:rPr>
        <w:t>2</w:t>
      </w:r>
      <w:r w:rsidR="00047AD3" w:rsidRPr="002F0E40">
        <w:rPr>
          <w:rFonts w:ascii="Times New Roman" w:hAnsi="Times New Roman" w:cs="Times New Roman"/>
          <w:color w:val="000000" w:themeColor="text1"/>
        </w:rPr>
        <w:t>日</w:t>
      </w:r>
    </w:p>
    <w:p w:rsidR="00CA20BF" w:rsidRDefault="00CA20BF" w:rsidP="00CA20BF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:rsidR="00CA20BF" w:rsidRPr="0020693A" w:rsidRDefault="00CA20BF" w:rsidP="00CA20B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杭州电子科技大学</w:t>
      </w:r>
      <w:r w:rsidRPr="0020693A">
        <w:rPr>
          <w:rFonts w:hint="eastAsia"/>
          <w:b/>
          <w:sz w:val="32"/>
          <w:szCs w:val="32"/>
        </w:rPr>
        <w:t>心理</w:t>
      </w:r>
      <w:r>
        <w:rPr>
          <w:rFonts w:hint="eastAsia"/>
          <w:b/>
          <w:sz w:val="32"/>
          <w:szCs w:val="32"/>
        </w:rPr>
        <w:t>测试</w:t>
      </w:r>
      <w:r w:rsidRPr="0020693A">
        <w:rPr>
          <w:rFonts w:hint="eastAsia"/>
          <w:b/>
          <w:sz w:val="32"/>
          <w:szCs w:val="32"/>
        </w:rPr>
        <w:t>流程</w:t>
      </w:r>
    </w:p>
    <w:p w:rsidR="00CA20BF" w:rsidRPr="00924D3D" w:rsidRDefault="00CA20BF" w:rsidP="00CA20BF">
      <w:pPr>
        <w:jc w:val="center"/>
        <w:rPr>
          <w:rFonts w:hint="eastAsia"/>
          <w:sz w:val="32"/>
          <w:szCs w:val="32"/>
        </w:rPr>
      </w:pPr>
    </w:p>
    <w:p w:rsidR="00CA20BF" w:rsidRPr="00E83AF2" w:rsidRDefault="00CA20BF" w:rsidP="00CA20BF">
      <w:pPr>
        <w:numPr>
          <w:ilvl w:val="0"/>
          <w:numId w:val="14"/>
        </w:numPr>
        <w:rPr>
          <w:rFonts w:hint="eastAsia"/>
          <w:b/>
          <w:sz w:val="24"/>
          <w:u w:val="single"/>
        </w:rPr>
      </w:pPr>
      <w:r w:rsidRPr="00924D3D">
        <w:rPr>
          <w:rFonts w:hint="eastAsia"/>
          <w:b/>
          <w:sz w:val="24"/>
        </w:rPr>
        <w:t>请打开网页</w:t>
      </w:r>
      <w:r>
        <w:rPr>
          <w:rFonts w:hint="eastAsia"/>
          <w:b/>
          <w:sz w:val="24"/>
          <w:u w:val="single"/>
        </w:rPr>
        <w:t>xlcs</w:t>
      </w:r>
      <w:r w:rsidRPr="007633F2">
        <w:rPr>
          <w:b/>
          <w:sz w:val="24"/>
          <w:u w:val="single"/>
        </w:rPr>
        <w:t>.hdu.edu.cn</w:t>
      </w:r>
      <w:proofErr w:type="gramStart"/>
      <w:r>
        <w:rPr>
          <w:rFonts w:hint="eastAsia"/>
          <w:b/>
          <w:sz w:val="24"/>
        </w:rPr>
        <w:t>或微信扫描</w:t>
      </w:r>
      <w:proofErr w:type="gramEnd"/>
      <w:r>
        <w:rPr>
          <w:rFonts w:hint="eastAsia"/>
          <w:b/>
          <w:sz w:val="24"/>
        </w:rPr>
        <w:t>下方二</w:t>
      </w:r>
      <w:proofErr w:type="gramStart"/>
      <w:r>
        <w:rPr>
          <w:rFonts w:hint="eastAsia"/>
          <w:b/>
          <w:sz w:val="24"/>
        </w:rPr>
        <w:t>维码进入</w:t>
      </w:r>
      <w:proofErr w:type="gramEnd"/>
      <w:r w:rsidRPr="007633F2">
        <w:rPr>
          <w:rFonts w:hint="eastAsia"/>
          <w:b/>
          <w:sz w:val="24"/>
        </w:rPr>
        <w:t>我校</w:t>
      </w:r>
      <w:r>
        <w:rPr>
          <w:rFonts w:hint="eastAsia"/>
          <w:b/>
          <w:sz w:val="24"/>
        </w:rPr>
        <w:t>心理测试</w:t>
      </w:r>
      <w:r w:rsidRPr="007633F2">
        <w:rPr>
          <w:rFonts w:hint="eastAsia"/>
          <w:b/>
          <w:sz w:val="24"/>
        </w:rPr>
        <w:t>网站。</w:t>
      </w:r>
    </w:p>
    <w:p w:rsidR="00CA20BF" w:rsidRPr="00372C4E" w:rsidRDefault="00CA20BF" w:rsidP="00CA20BF">
      <w:pPr>
        <w:jc w:val="center"/>
        <w:rPr>
          <w:rFonts w:hint="eastAsia"/>
          <w:b/>
          <w:sz w:val="24"/>
          <w:u w:val="single"/>
        </w:rPr>
      </w:pPr>
      <w:r>
        <w:rPr>
          <w:b/>
          <w:noProof/>
          <w:sz w:val="24"/>
          <w:u w:val="single"/>
        </w:rPr>
        <w:drawing>
          <wp:inline distT="0" distB="0" distL="0" distR="0">
            <wp:extent cx="959485" cy="959485"/>
            <wp:effectExtent l="0" t="0" r="0" b="0"/>
            <wp:docPr id="6" name="图片 6" descr="2017-09-28-1010024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09-28-101002456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BF" w:rsidRPr="00924D3D" w:rsidRDefault="00CA20BF" w:rsidP="00CA20BF">
      <w:pPr>
        <w:numPr>
          <w:ilvl w:val="0"/>
          <w:numId w:val="14"/>
        </w:numPr>
        <w:rPr>
          <w:rFonts w:hint="eastAsia"/>
          <w:b/>
          <w:sz w:val="24"/>
        </w:rPr>
      </w:pPr>
      <w:r w:rsidRPr="00924D3D">
        <w:rPr>
          <w:rFonts w:hint="eastAsia"/>
          <w:b/>
          <w:sz w:val="24"/>
        </w:rPr>
        <w:t>页面左上方有如下登陆界面，请直接在用户名处输入自己的</w:t>
      </w:r>
      <w:r>
        <w:rPr>
          <w:rFonts w:hint="eastAsia"/>
          <w:b/>
          <w:sz w:val="24"/>
        </w:rPr>
        <w:t>身份证号</w:t>
      </w:r>
      <w:r w:rsidRPr="00924D3D">
        <w:rPr>
          <w:rFonts w:hint="eastAsia"/>
          <w:b/>
          <w:sz w:val="24"/>
        </w:rPr>
        <w:t>，密码</w:t>
      </w:r>
      <w:r>
        <w:rPr>
          <w:rFonts w:hint="eastAsia"/>
          <w:b/>
          <w:sz w:val="24"/>
        </w:rPr>
        <w:t>是身份证号</w:t>
      </w:r>
      <w:r w:rsidRPr="00924D3D">
        <w:rPr>
          <w:rFonts w:hint="eastAsia"/>
          <w:b/>
          <w:sz w:val="24"/>
        </w:rPr>
        <w:t>的后六位</w:t>
      </w:r>
      <w:r>
        <w:rPr>
          <w:rFonts w:hint="eastAsia"/>
          <w:b/>
          <w:sz w:val="24"/>
        </w:rPr>
        <w:t>，</w:t>
      </w:r>
      <w:r w:rsidRPr="00924D3D">
        <w:rPr>
          <w:rFonts w:hint="eastAsia"/>
          <w:b/>
          <w:sz w:val="24"/>
        </w:rPr>
        <w:t>点击“进入”</w:t>
      </w:r>
      <w:r>
        <w:rPr>
          <w:rFonts w:hint="eastAsia"/>
          <w:b/>
          <w:sz w:val="24"/>
        </w:rPr>
        <w:t>。</w:t>
      </w:r>
    </w:p>
    <w:p w:rsidR="00CA20BF" w:rsidRPr="006D4BFC" w:rsidRDefault="00CA20BF" w:rsidP="00CA20BF">
      <w:pPr>
        <w:jc w:val="center"/>
        <w:rPr>
          <w:rFonts w:hint="eastAsia"/>
          <w:sz w:val="24"/>
        </w:rPr>
      </w:pP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1913255" cy="1104900"/>
            <wp:effectExtent l="0" t="0" r="0" b="0"/>
            <wp:docPr id="5" name="图片 5" descr="H@LEQB%0KH1]%Y`XGWL9Y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@LEQB%0KH1]%Y`XGWL9Y6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BF" w:rsidRPr="006D4BFC" w:rsidRDefault="00CA20BF" w:rsidP="00CA20BF">
      <w:pPr>
        <w:rPr>
          <w:rFonts w:hint="eastAsia"/>
          <w:sz w:val="24"/>
        </w:rPr>
      </w:pPr>
    </w:p>
    <w:p w:rsidR="00CA20BF" w:rsidRPr="00924D3D" w:rsidRDefault="00CA20BF" w:rsidP="00CA20BF">
      <w:pPr>
        <w:numPr>
          <w:ilvl w:val="0"/>
          <w:numId w:val="14"/>
        </w:numPr>
        <w:tabs>
          <w:tab w:val="clear" w:pos="360"/>
          <w:tab w:val="num" w:pos="540"/>
        </w:tabs>
        <w:ind w:left="540" w:hanging="540"/>
        <w:rPr>
          <w:rFonts w:ascii="宋体" w:hAnsi="宋体" w:hint="eastAsia"/>
          <w:b/>
          <w:kern w:val="0"/>
          <w:sz w:val="24"/>
        </w:rPr>
      </w:pPr>
      <w:r w:rsidRPr="00924D3D">
        <w:rPr>
          <w:rFonts w:hint="eastAsia"/>
          <w:b/>
          <w:sz w:val="24"/>
        </w:rPr>
        <w:t>登陆后</w:t>
      </w:r>
      <w:r>
        <w:rPr>
          <w:rFonts w:hint="eastAsia"/>
          <w:b/>
          <w:sz w:val="24"/>
        </w:rPr>
        <w:t>，</w:t>
      </w:r>
      <w:r w:rsidRPr="00924D3D">
        <w:rPr>
          <w:rFonts w:hint="eastAsia"/>
          <w:b/>
          <w:sz w:val="24"/>
        </w:rPr>
        <w:t>界面左上方</w:t>
      </w:r>
      <w:r w:rsidRPr="00924D3D">
        <w:rPr>
          <w:rFonts w:ascii="宋体" w:hAnsi="宋体" w:hint="eastAsia"/>
          <w:b/>
          <w:kern w:val="0"/>
          <w:sz w:val="24"/>
        </w:rPr>
        <w:t>点击“心理评测中心”，然后点击“心理普查”，显示需要</w:t>
      </w:r>
      <w:r>
        <w:rPr>
          <w:rFonts w:ascii="宋体" w:hAnsi="宋体" w:hint="eastAsia"/>
          <w:b/>
          <w:kern w:val="0"/>
          <w:sz w:val="24"/>
        </w:rPr>
        <w:t>进行的</w:t>
      </w:r>
      <w:r w:rsidRPr="00924D3D">
        <w:rPr>
          <w:rFonts w:ascii="宋体" w:hAnsi="宋体" w:hint="eastAsia"/>
          <w:b/>
          <w:kern w:val="0"/>
          <w:sz w:val="24"/>
        </w:rPr>
        <w:t>心理测试</w:t>
      </w:r>
      <w:r>
        <w:rPr>
          <w:rFonts w:ascii="宋体" w:hAnsi="宋体" w:hint="eastAsia"/>
          <w:b/>
          <w:kern w:val="0"/>
          <w:sz w:val="24"/>
        </w:rPr>
        <w:t>问卷</w:t>
      </w:r>
      <w:r w:rsidRPr="00924D3D">
        <w:rPr>
          <w:rFonts w:ascii="宋体" w:hAnsi="宋体" w:hint="eastAsia"/>
          <w:b/>
          <w:kern w:val="0"/>
          <w:sz w:val="24"/>
        </w:rPr>
        <w:t>，</w:t>
      </w:r>
      <w:r>
        <w:rPr>
          <w:rFonts w:ascii="宋体" w:hAnsi="宋体" w:hint="eastAsia"/>
          <w:b/>
          <w:kern w:val="0"/>
          <w:sz w:val="24"/>
        </w:rPr>
        <w:t>请</w:t>
      </w:r>
      <w:r w:rsidRPr="00924D3D">
        <w:rPr>
          <w:rFonts w:ascii="宋体" w:hAnsi="宋体" w:hint="eastAsia"/>
          <w:b/>
          <w:kern w:val="0"/>
          <w:sz w:val="24"/>
        </w:rPr>
        <w:t>点击问卷</w:t>
      </w:r>
      <w:r>
        <w:rPr>
          <w:rFonts w:ascii="宋体" w:hAnsi="宋体" w:hint="eastAsia"/>
          <w:b/>
          <w:kern w:val="0"/>
          <w:sz w:val="24"/>
        </w:rPr>
        <w:t>进入</w:t>
      </w:r>
      <w:r w:rsidRPr="00924D3D">
        <w:rPr>
          <w:rFonts w:ascii="宋体" w:hAnsi="宋体" w:hint="eastAsia"/>
          <w:b/>
          <w:kern w:val="0"/>
          <w:sz w:val="24"/>
        </w:rPr>
        <w:t>测试。</w:t>
      </w:r>
    </w:p>
    <w:p w:rsidR="00CA20BF" w:rsidRPr="006D4BFC" w:rsidRDefault="00CA20BF" w:rsidP="00CA20BF">
      <w:pPr>
        <w:rPr>
          <w:rFonts w:hint="eastAsia"/>
          <w:sz w:val="24"/>
        </w:rPr>
      </w:pPr>
    </w:p>
    <w:p w:rsidR="00CA20BF" w:rsidRPr="00B23DB2" w:rsidRDefault="00CA20BF" w:rsidP="00CA20BF">
      <w:pPr>
        <w:rPr>
          <w:rFonts w:ascii="宋体" w:hAnsi="宋体"/>
          <w:kern w:val="0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693420</wp:posOffset>
                </wp:positionV>
                <wp:extent cx="457200" cy="0"/>
                <wp:effectExtent l="9525" t="59055" r="19050" b="5524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4.6pt" to="11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iyQgIAAFQ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">
                <v:stroke endarrow="block"/>
              </v:lin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693420</wp:posOffset>
                </wp:positionV>
                <wp:extent cx="457200" cy="0"/>
                <wp:effectExtent l="9525" t="59055" r="19050" b="5524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4.6pt" to="26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95QwIAAFQ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297180</wp:posOffset>
            </wp:positionV>
            <wp:extent cx="1876425" cy="819150"/>
            <wp:effectExtent l="0" t="0" r="9525" b="0"/>
            <wp:wrapSquare wrapText="bothSides"/>
            <wp:docPr id="7" name="图片 7" descr="../../Application%20Data/Tencent/Users/87619215/QQ/WinTemp/RichOle/@7%7b95~O9W562%25BRRGFH37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Application%20Data/Tencent/Users/87619215/QQ/WinTemp/RichOle/@7%7b95~O9W562%25BRRGFH37AK.jpg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13" b="43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1037590" cy="1161415"/>
            <wp:effectExtent l="0" t="0" r="0" b="635"/>
            <wp:docPr id="4" name="图片 4" descr="8_~K0F4FCLO9VV6H8{WFG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_~K0F4FCLO9VV6H8{WFGM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BFC">
        <w:rPr>
          <w:rFonts w:ascii="宋体" w:hAnsi="宋体" w:hint="eastAsia"/>
          <w:kern w:val="0"/>
          <w:sz w:val="24"/>
        </w:rPr>
        <w:t xml:space="preserve">       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1200785" cy="914400"/>
            <wp:effectExtent l="0" t="0" r="0" b="0"/>
            <wp:docPr id="3" name="图片 3" descr="NNRHS7FX)O`VO`H_N[YK[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NRHS7FX)O`VO`H_N[YK[D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BFC">
        <w:rPr>
          <w:rFonts w:ascii="宋体" w:hAnsi="宋体" w:hint="eastAsia"/>
          <w:kern w:val="0"/>
          <w:sz w:val="24"/>
        </w:rPr>
        <w:t xml:space="preserve">  </w:t>
      </w:r>
    </w:p>
    <w:p w:rsidR="00CA20BF" w:rsidRPr="006D4BFC" w:rsidRDefault="00CA20BF" w:rsidP="00CA20BF">
      <w:pPr>
        <w:jc w:val="center"/>
        <w:rPr>
          <w:rFonts w:ascii="宋体" w:hAnsi="宋体"/>
          <w:kern w:val="0"/>
          <w:sz w:val="24"/>
        </w:rPr>
      </w:pPr>
    </w:p>
    <w:p w:rsidR="00CA20BF" w:rsidRPr="00722566" w:rsidRDefault="00CA20BF" w:rsidP="00CA20BF">
      <w:pPr>
        <w:rPr>
          <w:rFonts w:ascii="宋体" w:hAnsi="宋体" w:hint="eastAsia"/>
          <w:kern w:val="0"/>
          <w:sz w:val="24"/>
        </w:rPr>
      </w:pPr>
    </w:p>
    <w:p w:rsidR="00CA20BF" w:rsidRPr="00924D3D" w:rsidRDefault="00CA20BF" w:rsidP="00CA20BF">
      <w:pPr>
        <w:ind w:left="359" w:hangingChars="149" w:hanging="359"/>
        <w:rPr>
          <w:rFonts w:ascii="宋体" w:hAnsi="宋体" w:hint="eastAsia"/>
          <w:b/>
          <w:kern w:val="0"/>
          <w:sz w:val="24"/>
        </w:rPr>
      </w:pPr>
      <w:r w:rsidRPr="00924D3D">
        <w:rPr>
          <w:rFonts w:ascii="宋体" w:hAnsi="宋体" w:hint="eastAsia"/>
          <w:b/>
          <w:kern w:val="0"/>
          <w:sz w:val="24"/>
        </w:rPr>
        <w:t>4，进入测试界面后，仔细阅读指导语，并如实作答。</w:t>
      </w:r>
      <w:r>
        <w:rPr>
          <w:rFonts w:ascii="宋体" w:hAnsi="宋体" w:hint="eastAsia"/>
          <w:b/>
          <w:kern w:val="0"/>
          <w:sz w:val="24"/>
        </w:rPr>
        <w:t>最后一道题目填写完后，系统会弹出下面对话框，</w:t>
      </w:r>
      <w:r w:rsidRPr="00924D3D">
        <w:rPr>
          <w:rFonts w:ascii="宋体" w:hAnsi="宋体" w:hint="eastAsia"/>
          <w:b/>
          <w:kern w:val="0"/>
          <w:sz w:val="24"/>
        </w:rPr>
        <w:t>做完后点击</w:t>
      </w:r>
      <w:r>
        <w:rPr>
          <w:rFonts w:ascii="宋体" w:hAnsi="宋体" w:hint="eastAsia"/>
          <w:b/>
          <w:kern w:val="0"/>
          <w:sz w:val="24"/>
        </w:rPr>
        <w:t>确定</w:t>
      </w:r>
      <w:r w:rsidRPr="00924D3D">
        <w:rPr>
          <w:rFonts w:ascii="宋体" w:hAnsi="宋体" w:hint="eastAsia"/>
          <w:b/>
          <w:kern w:val="0"/>
          <w:sz w:val="24"/>
        </w:rPr>
        <w:t>即可。</w:t>
      </w:r>
      <w:r>
        <w:rPr>
          <w:rFonts w:ascii="宋体" w:hAnsi="宋体" w:hint="eastAsia"/>
          <w:b/>
          <w:kern w:val="0"/>
          <w:sz w:val="24"/>
        </w:rPr>
        <w:t>请注意，问卷中包含有测谎题目，如果你没有诚实作答，你的结果将无法保存</w:t>
      </w:r>
      <w:r w:rsidRPr="00924D3D">
        <w:rPr>
          <w:rFonts w:ascii="宋体" w:hAnsi="宋体" w:hint="eastAsia"/>
          <w:b/>
          <w:kern w:val="0"/>
          <w:sz w:val="24"/>
        </w:rPr>
        <w:t>。</w:t>
      </w:r>
    </w:p>
    <w:p w:rsidR="00CA20BF" w:rsidRPr="00722566" w:rsidRDefault="00CA20BF" w:rsidP="00CA20BF">
      <w:pPr>
        <w:widowControl/>
        <w:jc w:val="center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3657600" cy="1060450"/>
            <wp:effectExtent l="0" t="0" r="0" b="6350"/>
            <wp:docPr id="2" name="图片 2" descr="VK(4O`QL%JPV9Z%3XYX~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K(4O`QL%JPV9Z%3XYX~25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0BF" w:rsidRPr="0072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  <w15:commentEx w15:paraId="2"/>
  <w15:commentEx w15:paraId="3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97" w:rsidRDefault="00115E97" w:rsidP="00C21D46">
      <w:r>
        <w:separator/>
      </w:r>
    </w:p>
  </w:endnote>
  <w:endnote w:type="continuationSeparator" w:id="0">
    <w:p w:rsidR="00115E97" w:rsidRDefault="00115E97" w:rsidP="00C2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97" w:rsidRDefault="00115E97" w:rsidP="00C21D46">
      <w:r>
        <w:separator/>
      </w:r>
    </w:p>
  </w:footnote>
  <w:footnote w:type="continuationSeparator" w:id="0">
    <w:p w:rsidR="00115E97" w:rsidRDefault="00115E97" w:rsidP="00C2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A4427A8"/>
    <w:lvl w:ilvl="0" w:tplc="3C7AA8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5C0A832A"/>
    <w:lvl w:ilvl="0" w:tplc="3C7AA8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3C7AA8F0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798C6A42"/>
    <w:lvl w:ilvl="0" w:tplc="F5E27A34">
      <w:start w:val="1"/>
      <w:numFmt w:val="decimal"/>
      <w:lvlText w:val="%1、"/>
      <w:lvlJc w:val="left"/>
      <w:pPr>
        <w:ind w:left="780" w:hanging="360"/>
      </w:pPr>
      <w:rPr>
        <w:rFonts w:hint="default"/>
        <w:color w:val="auto"/>
      </w:rPr>
    </w:lvl>
    <w:lvl w:ilvl="1" w:tplc="B574C748">
      <w:start w:val="6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4"/>
    <w:multiLevelType w:val="hybridMultilevel"/>
    <w:tmpl w:val="35F8BF02"/>
    <w:lvl w:ilvl="0" w:tplc="C94279C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C1906A24"/>
    <w:lvl w:ilvl="0" w:tplc="631A672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0000006"/>
    <w:multiLevelType w:val="hybridMultilevel"/>
    <w:tmpl w:val="38ACA942"/>
    <w:lvl w:ilvl="0" w:tplc="AB6E15EA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0000007"/>
    <w:multiLevelType w:val="hybridMultilevel"/>
    <w:tmpl w:val="9CAE38EA"/>
    <w:lvl w:ilvl="0" w:tplc="3C7AA8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18640ADA"/>
    <w:lvl w:ilvl="0" w:tplc="2F0EB0FA">
      <w:start w:val="1"/>
      <w:numFmt w:val="japaneseCounting"/>
      <w:lvlText w:val="%1、"/>
      <w:lvlJc w:val="left"/>
      <w:pPr>
        <w:ind w:left="12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00000009"/>
    <w:multiLevelType w:val="hybridMultilevel"/>
    <w:tmpl w:val="6666C3F6"/>
    <w:lvl w:ilvl="0" w:tplc="614AD84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000000A"/>
    <w:multiLevelType w:val="hybridMultilevel"/>
    <w:tmpl w:val="02FCF6AC"/>
    <w:lvl w:ilvl="0" w:tplc="0ECC0C6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000000B"/>
    <w:multiLevelType w:val="hybridMultilevel"/>
    <w:tmpl w:val="CABC392E"/>
    <w:lvl w:ilvl="0" w:tplc="4FDC048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2D88AEE">
      <w:start w:val="3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7D011A6"/>
    <w:multiLevelType w:val="hybridMultilevel"/>
    <w:tmpl w:val="F3D85488"/>
    <w:lvl w:ilvl="0" w:tplc="3C7AA8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9FD6B8A"/>
    <w:multiLevelType w:val="hybridMultilevel"/>
    <w:tmpl w:val="CFCAF8D6"/>
    <w:lvl w:ilvl="0" w:tplc="BA62E360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98C3D3F"/>
    <w:multiLevelType w:val="hybridMultilevel"/>
    <w:tmpl w:val="30A4576A"/>
    <w:lvl w:ilvl="0" w:tplc="4FDC048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E6"/>
    <w:rsid w:val="00047AD3"/>
    <w:rsid w:val="00055882"/>
    <w:rsid w:val="00064975"/>
    <w:rsid w:val="000A0F19"/>
    <w:rsid w:val="000B3C04"/>
    <w:rsid w:val="000C4299"/>
    <w:rsid w:val="000C570B"/>
    <w:rsid w:val="000C6C8E"/>
    <w:rsid w:val="000D249C"/>
    <w:rsid w:val="000D773D"/>
    <w:rsid w:val="000E6E04"/>
    <w:rsid w:val="000F02CE"/>
    <w:rsid w:val="000F3C43"/>
    <w:rsid w:val="00110B51"/>
    <w:rsid w:val="00115E97"/>
    <w:rsid w:val="00115EA8"/>
    <w:rsid w:val="00135BB9"/>
    <w:rsid w:val="00152E3E"/>
    <w:rsid w:val="001562DC"/>
    <w:rsid w:val="001629BA"/>
    <w:rsid w:val="0016473F"/>
    <w:rsid w:val="00164C82"/>
    <w:rsid w:val="00167183"/>
    <w:rsid w:val="0017038D"/>
    <w:rsid w:val="0018178C"/>
    <w:rsid w:val="00184139"/>
    <w:rsid w:val="001A306B"/>
    <w:rsid w:val="001B7422"/>
    <w:rsid w:val="001C0F98"/>
    <w:rsid w:val="001D2367"/>
    <w:rsid w:val="001D43D6"/>
    <w:rsid w:val="001E781A"/>
    <w:rsid w:val="001F097D"/>
    <w:rsid w:val="001F39B4"/>
    <w:rsid w:val="00207680"/>
    <w:rsid w:val="00214BEC"/>
    <w:rsid w:val="00222266"/>
    <w:rsid w:val="00224CFA"/>
    <w:rsid w:val="00227F91"/>
    <w:rsid w:val="0023061D"/>
    <w:rsid w:val="00232115"/>
    <w:rsid w:val="0025240A"/>
    <w:rsid w:val="002915F5"/>
    <w:rsid w:val="0029729E"/>
    <w:rsid w:val="002A0CE3"/>
    <w:rsid w:val="002B5BF0"/>
    <w:rsid w:val="002D0DB0"/>
    <w:rsid w:val="002F0E40"/>
    <w:rsid w:val="002F1BEC"/>
    <w:rsid w:val="00302DE6"/>
    <w:rsid w:val="00306276"/>
    <w:rsid w:val="0032023B"/>
    <w:rsid w:val="00320F9B"/>
    <w:rsid w:val="00344AE4"/>
    <w:rsid w:val="00353E48"/>
    <w:rsid w:val="00364031"/>
    <w:rsid w:val="00364530"/>
    <w:rsid w:val="00386E47"/>
    <w:rsid w:val="003A2D47"/>
    <w:rsid w:val="003B2C21"/>
    <w:rsid w:val="003C43FE"/>
    <w:rsid w:val="003D73EC"/>
    <w:rsid w:val="003E3D6A"/>
    <w:rsid w:val="003E3E1F"/>
    <w:rsid w:val="003E6505"/>
    <w:rsid w:val="003F2C6E"/>
    <w:rsid w:val="00403098"/>
    <w:rsid w:val="0040483C"/>
    <w:rsid w:val="00406409"/>
    <w:rsid w:val="00412AA7"/>
    <w:rsid w:val="00417FD3"/>
    <w:rsid w:val="0042259B"/>
    <w:rsid w:val="00426753"/>
    <w:rsid w:val="00427629"/>
    <w:rsid w:val="004333A0"/>
    <w:rsid w:val="004463DA"/>
    <w:rsid w:val="00453A95"/>
    <w:rsid w:val="00453E3E"/>
    <w:rsid w:val="0045691C"/>
    <w:rsid w:val="0045722C"/>
    <w:rsid w:val="00461C7E"/>
    <w:rsid w:val="00462EF4"/>
    <w:rsid w:val="00484477"/>
    <w:rsid w:val="004A0317"/>
    <w:rsid w:val="004A0DCE"/>
    <w:rsid w:val="004A181F"/>
    <w:rsid w:val="004A64F2"/>
    <w:rsid w:val="004B2625"/>
    <w:rsid w:val="004B3568"/>
    <w:rsid w:val="004C3B64"/>
    <w:rsid w:val="004E05D6"/>
    <w:rsid w:val="004E40F6"/>
    <w:rsid w:val="004E53C1"/>
    <w:rsid w:val="005027F5"/>
    <w:rsid w:val="005116DD"/>
    <w:rsid w:val="005227BE"/>
    <w:rsid w:val="00527DC7"/>
    <w:rsid w:val="00530799"/>
    <w:rsid w:val="00534FCC"/>
    <w:rsid w:val="005573CF"/>
    <w:rsid w:val="00563BD4"/>
    <w:rsid w:val="00566531"/>
    <w:rsid w:val="00593123"/>
    <w:rsid w:val="005A253B"/>
    <w:rsid w:val="005B277C"/>
    <w:rsid w:val="005B3166"/>
    <w:rsid w:val="005B710D"/>
    <w:rsid w:val="005C15F7"/>
    <w:rsid w:val="005C4574"/>
    <w:rsid w:val="005C57B7"/>
    <w:rsid w:val="005C71D0"/>
    <w:rsid w:val="005F180A"/>
    <w:rsid w:val="005F3C06"/>
    <w:rsid w:val="005F6C41"/>
    <w:rsid w:val="00601741"/>
    <w:rsid w:val="00605751"/>
    <w:rsid w:val="00616435"/>
    <w:rsid w:val="00637A35"/>
    <w:rsid w:val="006407E4"/>
    <w:rsid w:val="006458E6"/>
    <w:rsid w:val="00650F20"/>
    <w:rsid w:val="00674554"/>
    <w:rsid w:val="00684F89"/>
    <w:rsid w:val="006A3354"/>
    <w:rsid w:val="006A5AFD"/>
    <w:rsid w:val="006A6BFA"/>
    <w:rsid w:val="006B0AA6"/>
    <w:rsid w:val="006B4207"/>
    <w:rsid w:val="006B50C5"/>
    <w:rsid w:val="006B70B1"/>
    <w:rsid w:val="006C1133"/>
    <w:rsid w:val="006C13B0"/>
    <w:rsid w:val="006E6184"/>
    <w:rsid w:val="006F2BE3"/>
    <w:rsid w:val="006F5199"/>
    <w:rsid w:val="006F5368"/>
    <w:rsid w:val="006F68C0"/>
    <w:rsid w:val="00724CE3"/>
    <w:rsid w:val="0073517E"/>
    <w:rsid w:val="00736F90"/>
    <w:rsid w:val="00740ACF"/>
    <w:rsid w:val="00743182"/>
    <w:rsid w:val="0074486F"/>
    <w:rsid w:val="00744A2B"/>
    <w:rsid w:val="00746081"/>
    <w:rsid w:val="00747C60"/>
    <w:rsid w:val="00755F2E"/>
    <w:rsid w:val="00756F43"/>
    <w:rsid w:val="0076203F"/>
    <w:rsid w:val="00762C46"/>
    <w:rsid w:val="007707FB"/>
    <w:rsid w:val="00772285"/>
    <w:rsid w:val="0079700D"/>
    <w:rsid w:val="007A1F48"/>
    <w:rsid w:val="007A7682"/>
    <w:rsid w:val="007B18B3"/>
    <w:rsid w:val="007C3D09"/>
    <w:rsid w:val="007E6393"/>
    <w:rsid w:val="007F49BC"/>
    <w:rsid w:val="00807A99"/>
    <w:rsid w:val="008245B6"/>
    <w:rsid w:val="00832C35"/>
    <w:rsid w:val="008410AC"/>
    <w:rsid w:val="008572B0"/>
    <w:rsid w:val="008613CC"/>
    <w:rsid w:val="00877DBD"/>
    <w:rsid w:val="008A4AB3"/>
    <w:rsid w:val="008A5F13"/>
    <w:rsid w:val="008C358D"/>
    <w:rsid w:val="008D440F"/>
    <w:rsid w:val="008F16D5"/>
    <w:rsid w:val="008F4D2A"/>
    <w:rsid w:val="00913677"/>
    <w:rsid w:val="00922917"/>
    <w:rsid w:val="00922969"/>
    <w:rsid w:val="0093144D"/>
    <w:rsid w:val="0093155C"/>
    <w:rsid w:val="00931610"/>
    <w:rsid w:val="00934069"/>
    <w:rsid w:val="00942D2F"/>
    <w:rsid w:val="00950BD4"/>
    <w:rsid w:val="00970553"/>
    <w:rsid w:val="0097356D"/>
    <w:rsid w:val="00997FEE"/>
    <w:rsid w:val="009A3CDF"/>
    <w:rsid w:val="009A3FB5"/>
    <w:rsid w:val="009C4DC3"/>
    <w:rsid w:val="009D4531"/>
    <w:rsid w:val="009E66E3"/>
    <w:rsid w:val="009E77EB"/>
    <w:rsid w:val="009E79B8"/>
    <w:rsid w:val="009F44C2"/>
    <w:rsid w:val="009F6970"/>
    <w:rsid w:val="00A175D7"/>
    <w:rsid w:val="00A421D1"/>
    <w:rsid w:val="00A64391"/>
    <w:rsid w:val="00A64403"/>
    <w:rsid w:val="00A67F4C"/>
    <w:rsid w:val="00A73D7F"/>
    <w:rsid w:val="00A74A97"/>
    <w:rsid w:val="00A80C17"/>
    <w:rsid w:val="00A84497"/>
    <w:rsid w:val="00A95A86"/>
    <w:rsid w:val="00AA695A"/>
    <w:rsid w:val="00AB2FA4"/>
    <w:rsid w:val="00AB652E"/>
    <w:rsid w:val="00AC27B4"/>
    <w:rsid w:val="00AC36D6"/>
    <w:rsid w:val="00AC755D"/>
    <w:rsid w:val="00AD36D9"/>
    <w:rsid w:val="00AD603C"/>
    <w:rsid w:val="00AD7BC8"/>
    <w:rsid w:val="00AE014A"/>
    <w:rsid w:val="00AF768B"/>
    <w:rsid w:val="00B21123"/>
    <w:rsid w:val="00B22BFF"/>
    <w:rsid w:val="00B5059C"/>
    <w:rsid w:val="00B53E8C"/>
    <w:rsid w:val="00B77DF0"/>
    <w:rsid w:val="00B8564F"/>
    <w:rsid w:val="00B955EE"/>
    <w:rsid w:val="00BA2EA1"/>
    <w:rsid w:val="00BA71D0"/>
    <w:rsid w:val="00BA7BAF"/>
    <w:rsid w:val="00BC3C67"/>
    <w:rsid w:val="00BC7DE4"/>
    <w:rsid w:val="00BF3DE0"/>
    <w:rsid w:val="00BF4402"/>
    <w:rsid w:val="00C00BC2"/>
    <w:rsid w:val="00C21D46"/>
    <w:rsid w:val="00C2211A"/>
    <w:rsid w:val="00C31767"/>
    <w:rsid w:val="00C33637"/>
    <w:rsid w:val="00C42502"/>
    <w:rsid w:val="00C4566E"/>
    <w:rsid w:val="00C53144"/>
    <w:rsid w:val="00C5352D"/>
    <w:rsid w:val="00C5690F"/>
    <w:rsid w:val="00C6355F"/>
    <w:rsid w:val="00C647A1"/>
    <w:rsid w:val="00C66DA3"/>
    <w:rsid w:val="00C84CDD"/>
    <w:rsid w:val="00C94D20"/>
    <w:rsid w:val="00C97D6D"/>
    <w:rsid w:val="00CA20BF"/>
    <w:rsid w:val="00CD1FC6"/>
    <w:rsid w:val="00CE423E"/>
    <w:rsid w:val="00D01464"/>
    <w:rsid w:val="00D02FA8"/>
    <w:rsid w:val="00D10E82"/>
    <w:rsid w:val="00D147B4"/>
    <w:rsid w:val="00D17500"/>
    <w:rsid w:val="00D22082"/>
    <w:rsid w:val="00D23221"/>
    <w:rsid w:val="00D357DC"/>
    <w:rsid w:val="00D410DD"/>
    <w:rsid w:val="00D63307"/>
    <w:rsid w:val="00D635EB"/>
    <w:rsid w:val="00D6582B"/>
    <w:rsid w:val="00D77D13"/>
    <w:rsid w:val="00DA79FE"/>
    <w:rsid w:val="00DA7F96"/>
    <w:rsid w:val="00DB46A5"/>
    <w:rsid w:val="00DB4C64"/>
    <w:rsid w:val="00DB567E"/>
    <w:rsid w:val="00DB7B27"/>
    <w:rsid w:val="00DE6361"/>
    <w:rsid w:val="00E0059C"/>
    <w:rsid w:val="00E13883"/>
    <w:rsid w:val="00E17A11"/>
    <w:rsid w:val="00E17D0D"/>
    <w:rsid w:val="00E20315"/>
    <w:rsid w:val="00E35284"/>
    <w:rsid w:val="00E37624"/>
    <w:rsid w:val="00E62955"/>
    <w:rsid w:val="00E63557"/>
    <w:rsid w:val="00E67943"/>
    <w:rsid w:val="00E946C4"/>
    <w:rsid w:val="00E97B2F"/>
    <w:rsid w:val="00EB72F3"/>
    <w:rsid w:val="00EC3279"/>
    <w:rsid w:val="00EC586F"/>
    <w:rsid w:val="00EC5E27"/>
    <w:rsid w:val="00ED139A"/>
    <w:rsid w:val="00EE073B"/>
    <w:rsid w:val="00EF6B0E"/>
    <w:rsid w:val="00F00FF7"/>
    <w:rsid w:val="00F02563"/>
    <w:rsid w:val="00F03C08"/>
    <w:rsid w:val="00F05F51"/>
    <w:rsid w:val="00F1540B"/>
    <w:rsid w:val="00F23D0A"/>
    <w:rsid w:val="00F30B08"/>
    <w:rsid w:val="00F31C5C"/>
    <w:rsid w:val="00F3524C"/>
    <w:rsid w:val="00F367B0"/>
    <w:rsid w:val="00F36E86"/>
    <w:rsid w:val="00F52707"/>
    <w:rsid w:val="00F65E69"/>
    <w:rsid w:val="00F667FB"/>
    <w:rsid w:val="00F72D60"/>
    <w:rsid w:val="00FA51F0"/>
    <w:rsid w:val="00FC42B6"/>
    <w:rsid w:val="00FD46B3"/>
    <w:rsid w:val="00FD6D3B"/>
    <w:rsid w:val="00FF3594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7">
    <w:name w:val="Strong"/>
    <w:basedOn w:val="a0"/>
    <w:uiPriority w:val="22"/>
    <w:qFormat/>
    <w:rsid w:val="00DB567E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C2211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2211A"/>
  </w:style>
  <w:style w:type="paragraph" w:styleId="a9">
    <w:name w:val="Normal (Web)"/>
    <w:basedOn w:val="a"/>
    <w:uiPriority w:val="99"/>
    <w:unhideWhenUsed/>
    <w:rsid w:val="00C2211A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aa">
    <w:name w:val="header"/>
    <w:basedOn w:val="a"/>
    <w:link w:val="Char2"/>
    <w:uiPriority w:val="99"/>
    <w:unhideWhenUsed/>
    <w:rsid w:val="00C21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C21D46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C21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C21D46"/>
    <w:rPr>
      <w:sz w:val="18"/>
      <w:szCs w:val="18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rsid w:val="00E62955"/>
    <w:rPr>
      <w:b/>
      <w:bCs/>
    </w:rPr>
  </w:style>
  <w:style w:type="character" w:customStyle="1" w:styleId="Char4">
    <w:name w:val="批注主题 Char"/>
    <w:basedOn w:val="Char0"/>
    <w:link w:val="ac"/>
    <w:uiPriority w:val="99"/>
    <w:semiHidden/>
    <w:rsid w:val="00E629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7">
    <w:name w:val="Strong"/>
    <w:basedOn w:val="a0"/>
    <w:uiPriority w:val="22"/>
    <w:qFormat/>
    <w:rsid w:val="00DB567E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C2211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2211A"/>
  </w:style>
  <w:style w:type="paragraph" w:styleId="a9">
    <w:name w:val="Normal (Web)"/>
    <w:basedOn w:val="a"/>
    <w:uiPriority w:val="99"/>
    <w:unhideWhenUsed/>
    <w:rsid w:val="00C2211A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aa">
    <w:name w:val="header"/>
    <w:basedOn w:val="a"/>
    <w:link w:val="Char2"/>
    <w:uiPriority w:val="99"/>
    <w:unhideWhenUsed/>
    <w:rsid w:val="00C21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C21D46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C21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C21D46"/>
    <w:rPr>
      <w:sz w:val="18"/>
      <w:szCs w:val="18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rsid w:val="00E62955"/>
    <w:rPr>
      <w:b/>
      <w:bCs/>
    </w:rPr>
  </w:style>
  <w:style w:type="character" w:customStyle="1" w:styleId="Char4">
    <w:name w:val="批注主题 Char"/>
    <w:basedOn w:val="Char0"/>
    <w:link w:val="ac"/>
    <w:uiPriority w:val="99"/>
    <w:semiHidden/>
    <w:rsid w:val="00E62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415">
              <w:marLeft w:val="16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3473">
                  <w:marLeft w:val="0"/>
                  <w:marRight w:val="0"/>
                  <w:marTop w:val="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  <w:divsChild>
                    <w:div w:id="1218082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717">
              <w:marLeft w:val="16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1087">
                  <w:marLeft w:val="0"/>
                  <w:marRight w:val="0"/>
                  <w:marTop w:val="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  <w:divsChild>
                    <w:div w:id="438376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microsoft.com/office/2007/relationships/stylesWithEffects" Target="stylesWithEffects.xml"/><Relationship Id="rId29" Type="http://schemas.openxmlformats.org/officeDocument/2006/relationships/image" Target="file:///E:\&#9733;&#12304;&#24037;&#20316;&#12305;\&#25307;&#29983;\2022\Application%20Data\Tencent\Users\87619215\QQ\WinTemp\RichOle\@7%7b95~O9W562%25BRRGFH37AK.jp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32" Type="http://schemas.openxmlformats.org/officeDocument/2006/relationships/image" Target="media/image7.jpe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image" Target="media/image4.jpeg"/><Relationship Id="rId36" Type="http://schemas.microsoft.com/office/2011/relationships/commentsExtended" Target="commentsExtended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image" Target="media/image3.jpeg"/><Relationship Id="rId3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C4E92BB-3265-4259-821A-9C0CE6070D87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689063C9-E475-41ED-A851-2C886DA99242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82A18E54-CD10-4C96-BF51-FB25FDF52DEC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243E1468-9BAC-4BCD-9C45-4C27337AAD33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345E7B1B-8FC3-4AB0-8065-28CC20105FB4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9CBA66ED-6781-477E-AED7-545FB0330400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02C880ED-FF7C-403E-88E4-94AE96A4F14B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A74E44DB-B0BD-4FB7-8DF1-80C7D152D0A5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0870A9BA-B720-47A7-A532-00B5E27E3D8F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7D37374C-A020-4149-B6ED-07AE43584391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E44F696D-500F-408A-BF1F-0860A96AB9F9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FFDD616-5C7A-4256-907A-47ABFABD422E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044F0270-3FE6-4C5A-9E53-1948D80807E5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4D2DFA68-026F-4226-ADBA-2DCB21008846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D5ABC964-7CCD-4F8F-A935-B0D4622CE44E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12477795-8AD9-41E8-B1AE-682FAA0B35AA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9B2D53F5-DF64-4DDD-82EF-374D494D986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385</Words>
  <Characters>2197</Characters>
  <Application>Microsoft Office Word</Application>
  <DocSecurity>0</DocSecurity>
  <Lines>18</Lines>
  <Paragraphs>5</Paragraphs>
  <ScaleCrop>false</ScaleCrop>
  <Company>MS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Cougar</dc:creator>
  <cp:lastModifiedBy>DELL</cp:lastModifiedBy>
  <cp:revision>278</cp:revision>
  <cp:lastPrinted>2022-04-02T04:49:00Z</cp:lastPrinted>
  <dcterms:created xsi:type="dcterms:W3CDTF">2021-03-19T05:11:00Z</dcterms:created>
  <dcterms:modified xsi:type="dcterms:W3CDTF">2022-04-02T06:43:00Z</dcterms:modified>
</cp:coreProperties>
</file>